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BDF27" w14:textId="702D0C50" w:rsidR="00376A98" w:rsidRPr="007914F1" w:rsidRDefault="00376A98" w:rsidP="00F6697E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7914F1">
        <w:rPr>
          <w:noProof/>
        </w:rPr>
        <w:drawing>
          <wp:inline distT="0" distB="0" distL="0" distR="0" wp14:anchorId="00166E8E" wp14:editId="08BDB09C">
            <wp:extent cx="695325" cy="781050"/>
            <wp:effectExtent l="0" t="0" r="9525" b="0"/>
            <wp:docPr id="694676000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CC365" w14:textId="77777777" w:rsidR="00376A98" w:rsidRPr="007914F1" w:rsidRDefault="00376A98" w:rsidP="00376A98">
      <w:pPr>
        <w:jc w:val="center"/>
        <w:rPr>
          <w:rFonts w:ascii="Kunstler Script" w:hAnsi="Kunstler Script"/>
          <w:sz w:val="118"/>
          <w:szCs w:val="118"/>
        </w:rPr>
      </w:pPr>
      <w:r w:rsidRPr="007914F1">
        <w:rPr>
          <w:rFonts w:ascii="Kunstler Script" w:hAnsi="Kunstler Script"/>
          <w:sz w:val="118"/>
          <w:szCs w:val="118"/>
        </w:rPr>
        <w:t>Ministero della Giustizia</w:t>
      </w:r>
    </w:p>
    <w:p w14:paraId="1770D448" w14:textId="77777777" w:rsidR="00376A98" w:rsidRPr="007914F1" w:rsidRDefault="00376A98" w:rsidP="00376A98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7914F1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157008C0" w14:textId="298814DC" w:rsidR="2F79D3C6" w:rsidRPr="007914F1" w:rsidRDefault="2F79D3C6" w:rsidP="2F79D3C6"/>
    <w:p w14:paraId="67B53D8F" w14:textId="77777777" w:rsidR="0000165D" w:rsidRPr="007914F1" w:rsidRDefault="0000165D" w:rsidP="0000165D"/>
    <w:p w14:paraId="2F078BFD" w14:textId="77777777" w:rsidR="0000165D" w:rsidRPr="007914F1" w:rsidRDefault="0000165D" w:rsidP="0000165D"/>
    <w:p w14:paraId="4F92381C" w14:textId="77777777" w:rsidR="0000165D" w:rsidRPr="007914F1" w:rsidRDefault="0000165D" w:rsidP="0000165D">
      <w:pPr>
        <w:rPr>
          <w:rFonts w:ascii="Palatino Linotype" w:hAnsi="Palatino Linotype"/>
        </w:rPr>
      </w:pPr>
    </w:p>
    <w:p w14:paraId="377F63C9" w14:textId="77777777" w:rsidR="0000165D" w:rsidRPr="007914F1" w:rsidRDefault="0000165D" w:rsidP="0000165D">
      <w:pPr>
        <w:rPr>
          <w:rFonts w:ascii="Palatino Linotype" w:hAnsi="Palatino Linotype"/>
        </w:rPr>
      </w:pPr>
    </w:p>
    <w:p w14:paraId="6D9A5B2E" w14:textId="77777777" w:rsidR="00F6697E" w:rsidRPr="007914F1" w:rsidRDefault="00F6697E" w:rsidP="0000165D">
      <w:pPr>
        <w:rPr>
          <w:rFonts w:ascii="Palatino Linotype" w:hAnsi="Palatino Linotype"/>
        </w:rPr>
      </w:pPr>
    </w:p>
    <w:p w14:paraId="4BD07EB4" w14:textId="77777777" w:rsidR="00F6697E" w:rsidRPr="007914F1" w:rsidRDefault="00F6697E" w:rsidP="0000165D">
      <w:pPr>
        <w:rPr>
          <w:rFonts w:ascii="Palatino Linotype" w:hAnsi="Palatino Linotype"/>
        </w:rPr>
      </w:pPr>
    </w:p>
    <w:p w14:paraId="5AE27836" w14:textId="77777777" w:rsidR="00F6697E" w:rsidRPr="007914F1" w:rsidRDefault="00F6697E" w:rsidP="0000165D">
      <w:pPr>
        <w:rPr>
          <w:rFonts w:ascii="Palatino Linotype" w:hAnsi="Palatino Linotype"/>
        </w:rPr>
      </w:pPr>
    </w:p>
    <w:p w14:paraId="26DC1D2A" w14:textId="77777777" w:rsidR="00F6697E" w:rsidRPr="007914F1" w:rsidRDefault="00F6697E" w:rsidP="0000165D">
      <w:pPr>
        <w:rPr>
          <w:rFonts w:ascii="Palatino Linotype" w:hAnsi="Palatino Linotype"/>
        </w:rPr>
      </w:pPr>
    </w:p>
    <w:p w14:paraId="2D23F927" w14:textId="77777777" w:rsidR="0000165D" w:rsidRPr="007914F1" w:rsidRDefault="0000165D" w:rsidP="0000165D">
      <w:pPr>
        <w:rPr>
          <w:rFonts w:ascii="Palatino Linotype" w:hAnsi="Palatino Linotype"/>
        </w:rPr>
      </w:pPr>
    </w:p>
    <w:p w14:paraId="581A0C8E" w14:textId="77777777" w:rsidR="0000165D" w:rsidRPr="007914F1" w:rsidRDefault="0000165D" w:rsidP="0000165D">
      <w:pPr>
        <w:rPr>
          <w:rFonts w:ascii="Palatino Linotype" w:hAnsi="Palatino Linotype"/>
        </w:rPr>
      </w:pPr>
    </w:p>
    <w:p w14:paraId="7A60970C" w14:textId="77777777" w:rsidR="0000165D" w:rsidRPr="007914F1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7914F1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7914F1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7914F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7914F1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A6C73A9" w14:textId="2C1D230A" w:rsidR="00DE4EB7" w:rsidRPr="007914F1" w:rsidRDefault="00874CFC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7914F1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Contratto complementare al contratto esecutivo dell'accordo quadro spc2 </w:t>
      </w:r>
      <w:r w:rsidR="004C7E9A" w:rsidRPr="007914F1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7914F1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="00D93EF0" w:rsidRPr="007914F1">
        <w:rPr>
          <w:rFonts w:ascii="Palatino Linotype" w:hAnsi="Palatino Linotype" w:cstheme="minorHAnsi"/>
          <w:color w:val="000000" w:themeColor="text1"/>
          <w:sz w:val="36"/>
          <w:szCs w:val="36"/>
        </w:rPr>
        <w:t>953050772C</w:t>
      </w:r>
    </w:p>
    <w:p w14:paraId="515FD95B" w14:textId="77777777" w:rsidR="00D93EF0" w:rsidRPr="007914F1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7914F1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6D06F07" w14:textId="77777777" w:rsidR="00341000" w:rsidRPr="007914F1" w:rsidRDefault="0034100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7914F1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7914F1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7914F1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62E4F342" w14:textId="0DD0A1DB" w:rsidR="00B10E97" w:rsidRPr="007914F1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7914F1">
            <w:rPr>
              <w:rFonts w:ascii="Palatino Linotype" w:hAnsi="Palatino Linotype" w:cstheme="minorHAnsi"/>
            </w:rPr>
            <w:fldChar w:fldCharType="begin"/>
          </w:r>
          <w:r w:rsidRPr="007914F1">
            <w:rPr>
              <w:rFonts w:ascii="Palatino Linotype" w:hAnsi="Palatino Linotype" w:cstheme="minorHAnsi"/>
            </w:rPr>
            <w:instrText xml:space="preserve"> TOC \o "1-3" \h \z \u </w:instrText>
          </w:r>
          <w:r w:rsidRPr="007914F1">
            <w:rPr>
              <w:rFonts w:ascii="Palatino Linotype" w:hAnsi="Palatino Linotype" w:cstheme="minorHAnsi"/>
            </w:rPr>
            <w:fldChar w:fldCharType="separate"/>
          </w:r>
          <w:hyperlink w:anchor="_Toc193120263" w:history="1">
            <w:r w:rsidR="00B10E97"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B10E97" w:rsidRPr="007914F1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B10E97"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B10E97" w:rsidRPr="007914F1">
              <w:rPr>
                <w:noProof/>
                <w:webHidden/>
              </w:rPr>
              <w:tab/>
            </w:r>
            <w:r w:rsidR="00B10E97" w:rsidRPr="007914F1">
              <w:rPr>
                <w:noProof/>
                <w:webHidden/>
              </w:rPr>
              <w:fldChar w:fldCharType="begin"/>
            </w:r>
            <w:r w:rsidR="00B10E97" w:rsidRPr="007914F1">
              <w:rPr>
                <w:noProof/>
                <w:webHidden/>
              </w:rPr>
              <w:instrText xml:space="preserve"> PAGEREF _Toc193120263 \h </w:instrText>
            </w:r>
            <w:r w:rsidR="00B10E97" w:rsidRPr="007914F1">
              <w:rPr>
                <w:noProof/>
                <w:webHidden/>
              </w:rPr>
            </w:r>
            <w:r w:rsidR="00B10E97" w:rsidRPr="007914F1">
              <w:rPr>
                <w:noProof/>
                <w:webHidden/>
              </w:rPr>
              <w:fldChar w:fldCharType="separate"/>
            </w:r>
            <w:r w:rsidR="00B10E97" w:rsidRPr="007914F1">
              <w:rPr>
                <w:noProof/>
                <w:webHidden/>
              </w:rPr>
              <w:t>3</w:t>
            </w:r>
            <w:r w:rsidR="00B10E97" w:rsidRPr="007914F1">
              <w:rPr>
                <w:noProof/>
                <w:webHidden/>
              </w:rPr>
              <w:fldChar w:fldCharType="end"/>
            </w:r>
          </w:hyperlink>
        </w:p>
        <w:p w14:paraId="045516BA" w14:textId="7ECA98DD" w:rsidR="00B10E97" w:rsidRPr="007914F1" w:rsidRDefault="00B10E9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4" w:history="1"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7914F1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_Toc193120264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5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4F5598B0" w14:textId="3D3BBE74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5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_Toc193120265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5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21CF7DD8" w14:textId="127B6FBD" w:rsidR="00B10E97" w:rsidRPr="007914F1" w:rsidRDefault="00B10E9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6" w:history="1"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7914F1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_Toc193120266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5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301B7C25" w14:textId="2B235837" w:rsidR="00B10E97" w:rsidRPr="007914F1" w:rsidRDefault="00B10E9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7" w:history="1"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7914F1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_Toc193120267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6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29766585" w14:textId="2615BD00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8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_Toc193120268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6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3E215D22" w14:textId="363218E0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69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_Toc193120269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6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20FEB593" w14:textId="75D47803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70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_Toc193120270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7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6688822C" w14:textId="6D6A165F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71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_Toc193120271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7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1DF6AD8D" w14:textId="59AD1C17" w:rsidR="00B10E97" w:rsidRPr="007914F1" w:rsidRDefault="00B10E97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20272" w:history="1"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7914F1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7914F1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7914F1">
              <w:rPr>
                <w:noProof/>
                <w:webHidden/>
              </w:rPr>
              <w:tab/>
            </w:r>
            <w:r w:rsidRPr="007914F1">
              <w:rPr>
                <w:noProof/>
                <w:webHidden/>
              </w:rPr>
              <w:fldChar w:fldCharType="begin"/>
            </w:r>
            <w:r w:rsidRPr="007914F1">
              <w:rPr>
                <w:noProof/>
                <w:webHidden/>
              </w:rPr>
              <w:instrText xml:space="preserve"> PAGEREF _Toc193120272 \h </w:instrText>
            </w:r>
            <w:r w:rsidRPr="007914F1">
              <w:rPr>
                <w:noProof/>
                <w:webHidden/>
              </w:rPr>
            </w:r>
            <w:r w:rsidRPr="007914F1">
              <w:rPr>
                <w:noProof/>
                <w:webHidden/>
              </w:rPr>
              <w:fldChar w:fldCharType="separate"/>
            </w:r>
            <w:r w:rsidRPr="007914F1">
              <w:rPr>
                <w:noProof/>
                <w:webHidden/>
              </w:rPr>
              <w:t>7</w:t>
            </w:r>
            <w:r w:rsidRPr="007914F1">
              <w:rPr>
                <w:noProof/>
                <w:webHidden/>
              </w:rPr>
              <w:fldChar w:fldCharType="end"/>
            </w:r>
          </w:hyperlink>
        </w:p>
        <w:p w14:paraId="5448C721" w14:textId="1B6CAC5A" w:rsidR="00DE4EB7" w:rsidRPr="007914F1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7914F1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7914F1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7914F1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7914F1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7914F1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7914F1">
        <w:rPr>
          <w:rFonts w:ascii="Palatino Linotype" w:hAnsi="Palatino Linotype" w:cstheme="minorHAnsi"/>
        </w:rPr>
        <w:br w:type="page"/>
      </w:r>
    </w:p>
    <w:p w14:paraId="12C6DDCE" w14:textId="02DC8A5F" w:rsidR="00AA5D6B" w:rsidRPr="007914F1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3120263"/>
      <w:r w:rsidRPr="007914F1">
        <w:rPr>
          <w:rFonts w:ascii="Palatino Linotype" w:hAnsi="Palatino Linotype" w:cstheme="minorHAnsi"/>
        </w:rPr>
        <w:lastRenderedPageBreak/>
        <w:t>Scheda di sintesi d</w:t>
      </w:r>
      <w:r w:rsidR="00B51B57" w:rsidRPr="007914F1">
        <w:rPr>
          <w:rFonts w:ascii="Palatino Linotype" w:hAnsi="Palatino Linotype" w:cstheme="minorHAnsi"/>
        </w:rPr>
        <w:t>ei dati identificativi</w:t>
      </w:r>
      <w:bookmarkEnd w:id="0"/>
      <w:r w:rsidR="0066382A" w:rsidRPr="007914F1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7914F1" w14:paraId="6E5B7CA5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7914F1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0CDBFBE7" w14:textId="2E999ACB" w:rsidR="00B51B57" w:rsidRPr="007914F1" w:rsidRDefault="00B51B57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Ministero della Giustizia – </w:t>
            </w:r>
            <w:r w:rsidR="000668CD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B51B57" w:rsidRPr="007914F1" w14:paraId="4502D465" w14:textId="77777777" w:rsidTr="514628DB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7914F1" w:rsidRDefault="00B51B5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45" w:type="dxa"/>
          </w:tcPr>
          <w:p w14:paraId="04978CD7" w14:textId="4B7D1845" w:rsidR="00B51B57" w:rsidRPr="007914F1" w:rsidRDefault="00332294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Rinnovo Licenze VMWARE archivio digitale per le intercettazioni (ADI)</w:t>
            </w:r>
          </w:p>
        </w:tc>
      </w:tr>
      <w:tr w:rsidR="00B51B57" w:rsidRPr="007914F1" w14:paraId="38760E71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7914F1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30DA0284" w:rsidR="00B51B57" w:rsidRPr="007914F1" w:rsidRDefault="00CE4847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953050772C</w:t>
            </w:r>
          </w:p>
        </w:tc>
      </w:tr>
      <w:tr w:rsidR="003162F0" w:rsidRPr="007914F1" w14:paraId="6A8E9D7F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3162F0" w:rsidRPr="007914F1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Codice e oggetto e data del parere di riferimento AGID (se presente</w:t>
            </w:r>
            <w:r w:rsidR="00113A8A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6DEAFA3B" w14:textId="316FD769" w:rsidR="003162F0" w:rsidRPr="007914F1" w:rsidRDefault="00341000" w:rsidP="00E45975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</w:t>
            </w:r>
          </w:p>
        </w:tc>
      </w:tr>
      <w:tr w:rsidR="00F7410A" w:rsidRPr="007914F1" w14:paraId="27FE6AB9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F7410A" w:rsidRPr="007914F1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1292E240" w14:textId="59C18340" w:rsidR="00CA25A0" w:rsidRPr="007914F1" w:rsidRDefault="00F376C4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7.800.059,62 </w:t>
            </w:r>
            <w:r w:rsidR="00BE48EC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€</w:t>
            </w:r>
          </w:p>
        </w:tc>
      </w:tr>
      <w:tr w:rsidR="00F7410A" w:rsidRPr="007914F1" w14:paraId="3438323E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F7410A" w:rsidRPr="007914F1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2BDC0F00" w14:textId="5CC88ACB" w:rsidR="00F7410A" w:rsidRPr="007914F1" w:rsidRDefault="00BE48EC" w:rsidP="00AD7D2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9.516.072,74 € </w:t>
            </w:r>
          </w:p>
        </w:tc>
      </w:tr>
      <w:tr w:rsidR="00B51B57" w:rsidRPr="007914F1" w14:paraId="241CFDBD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B51B57" w:rsidRPr="007914F1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C368F1D" w14:textId="3ED4AD92" w:rsidR="00B51B57" w:rsidRPr="007914F1" w:rsidRDefault="00EA4FF4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Telecom Italia s.p.a.</w:t>
            </w:r>
          </w:p>
        </w:tc>
      </w:tr>
      <w:tr w:rsidR="00BA2C61" w:rsidRPr="007914F1" w14:paraId="2839420A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BA2C61" w:rsidRPr="007914F1" w:rsidRDefault="00BA2C61" w:rsidP="00BA2C61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BA2C61" w:rsidRPr="007914F1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194FDF61" w14:textId="2AA7AA8B" w:rsidR="00BA2C61" w:rsidRPr="007914F1" w:rsidRDefault="00341000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</w:t>
            </w:r>
          </w:p>
        </w:tc>
      </w:tr>
      <w:tr w:rsidR="00BA2C61" w:rsidRPr="007914F1" w14:paraId="2EEA6F86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BA2C61" w:rsidRPr="007914F1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BA2C61" w:rsidRPr="007914F1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02425753" w:rsidR="00BA2C61" w:rsidRPr="007914F1" w:rsidRDefault="0048347B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Angelo Cucinotta</w:t>
            </w:r>
          </w:p>
        </w:tc>
      </w:tr>
      <w:tr w:rsidR="003F1611" w:rsidRPr="007914F1" w14:paraId="06BF52FB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6CA4BBA3" w14:textId="3A5CBB82" w:rsidR="003F1611" w:rsidRPr="007914F1" w:rsidRDefault="002B19A5" w:rsidP="00E74DD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Massimiliano Fiumicelli</w:t>
            </w:r>
          </w:p>
        </w:tc>
      </w:tr>
      <w:tr w:rsidR="003F1611" w:rsidRPr="007914F1" w14:paraId="0EBE05E0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45" w:type="dxa"/>
            <w:vAlign w:val="center"/>
          </w:tcPr>
          <w:p w14:paraId="3FBB47CB" w14:textId="07D40B43" w:rsidR="003F1611" w:rsidRPr="007914F1" w:rsidRDefault="000B15D0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Versione 1</w:t>
            </w:r>
          </w:p>
        </w:tc>
      </w:tr>
      <w:tr w:rsidR="003F1611" w:rsidRPr="007914F1" w14:paraId="0256F833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02D6ED7A" w:rsidR="003F1611" w:rsidRPr="007914F1" w:rsidRDefault="006E3B77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</w:t>
            </w:r>
          </w:p>
        </w:tc>
      </w:tr>
      <w:tr w:rsidR="003F1611" w:rsidRPr="007914F1" w14:paraId="6A0D8383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521D7D47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Periodo di riferimento esaminato</w:t>
            </w:r>
          </w:p>
        </w:tc>
        <w:tc>
          <w:tcPr>
            <w:tcW w:w="5145" w:type="dxa"/>
            <w:vAlign w:val="center"/>
          </w:tcPr>
          <w:p w14:paraId="5DC1ACC2" w14:textId="56653F2B" w:rsidR="003F1611" w:rsidRPr="007914F1" w:rsidRDefault="00CA174D" w:rsidP="514628DB">
            <w:pPr>
              <w:pStyle w:val="TableParagraph"/>
              <w:rPr>
                <w:rFonts w:ascii="Palatino Linotype" w:hAnsi="Palatino Linotype" w:cstheme="minorBid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>Ottobre 202</w:t>
            </w:r>
            <w:r w:rsidR="3588D62B" w:rsidRPr="007914F1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>4</w:t>
            </w:r>
            <w:r w:rsidRPr="007914F1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 xml:space="preserve"> – </w:t>
            </w:r>
            <w:r w:rsidR="00740306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>Settembre</w:t>
            </w:r>
            <w:r w:rsidRPr="007914F1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 xml:space="preserve"> 202</w:t>
            </w:r>
            <w:r w:rsidR="0A0EB953" w:rsidRPr="007914F1">
              <w:rPr>
                <w:rFonts w:ascii="Palatino Linotype" w:hAnsi="Palatino Linotype" w:cstheme="minorBidi"/>
                <w:sz w:val="24"/>
                <w:szCs w:val="24"/>
                <w:lang w:val="it-IT"/>
              </w:rPr>
              <w:t>5</w:t>
            </w:r>
          </w:p>
        </w:tc>
      </w:tr>
      <w:tr w:rsidR="003F1611" w:rsidRPr="007914F1" w14:paraId="0FA611E2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694FB2C9" w:rsidR="003F1611" w:rsidRPr="007914F1" w:rsidRDefault="00967D89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Antonella Ciriello</w:t>
            </w:r>
          </w:p>
        </w:tc>
      </w:tr>
      <w:tr w:rsidR="003F1611" w:rsidRPr="007914F1" w14:paraId="56D064E7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318AB18C" w:rsidR="003F1611" w:rsidRPr="007914F1" w:rsidRDefault="00341000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Luigi Pagnotta</w:t>
            </w:r>
          </w:p>
        </w:tc>
      </w:tr>
      <w:tr w:rsidR="003F1611" w:rsidRPr="007914F1" w14:paraId="58804106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45" w:type="dxa"/>
            <w:vAlign w:val="center"/>
          </w:tcPr>
          <w:p w14:paraId="47385E23" w14:textId="6C0F2BFE" w:rsidR="003F1611" w:rsidRPr="007914F1" w:rsidRDefault="00F376C4" w:rsidP="001F155A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</w:t>
            </w:r>
            <w:r w:rsidR="00361F2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</w:t>
            </w: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/0</w:t>
            </w:r>
            <w:r w:rsidR="00361F2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</w:t>
            </w: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/202</w:t>
            </w:r>
            <w:r w:rsidR="00967D89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</w:t>
            </w:r>
          </w:p>
        </w:tc>
      </w:tr>
      <w:tr w:rsidR="003F1611" w:rsidRPr="007914F1" w14:paraId="4BF10B84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Lista di distribuzione (organizzazione e nominativo)</w:t>
            </w:r>
          </w:p>
        </w:tc>
        <w:tc>
          <w:tcPr>
            <w:tcW w:w="5145" w:type="dxa"/>
            <w:vAlign w:val="center"/>
          </w:tcPr>
          <w:p w14:paraId="0399763A" w14:textId="0516CDA4" w:rsidR="00354E43" w:rsidRPr="007914F1" w:rsidRDefault="00354E43" w:rsidP="00354E4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- Dirigente Ufficio </w:t>
            </w:r>
            <w:r w:rsidR="003C6225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CISIA PA</w:t>
            </w: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</w:p>
          <w:p w14:paraId="3159507C" w14:textId="77777777" w:rsidR="00354E43" w:rsidRPr="007914F1" w:rsidRDefault="00354E43" w:rsidP="00354E4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 RUP</w:t>
            </w:r>
          </w:p>
          <w:p w14:paraId="4A716E7A" w14:textId="77777777" w:rsidR="00354E43" w:rsidRPr="007914F1" w:rsidRDefault="00354E43" w:rsidP="00354E4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 DEC</w:t>
            </w:r>
          </w:p>
          <w:p w14:paraId="415DF0F0" w14:textId="7CA81875" w:rsidR="003F1611" w:rsidRPr="007914F1" w:rsidRDefault="00354E43" w:rsidP="00354E4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- Gruppo di Lavoro del Monitoraggio</w:t>
            </w:r>
          </w:p>
        </w:tc>
      </w:tr>
      <w:tr w:rsidR="003F1611" w:rsidRPr="007914F1" w14:paraId="3CE55E2C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629586B3" w:rsidR="003F1611" w:rsidRPr="007914F1" w:rsidRDefault="00E74DDF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Rinnovo Licenze software </w:t>
            </w:r>
          </w:p>
        </w:tc>
      </w:tr>
      <w:tr w:rsidR="003F1611" w:rsidRPr="007914F1" w14:paraId="1CECD743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5149F29A" w14:textId="40BB6D4E" w:rsidR="003F1611" w:rsidRPr="007914F1" w:rsidRDefault="00DE4D88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06/12/2022</w:t>
            </w:r>
          </w:p>
        </w:tc>
      </w:tr>
      <w:tr w:rsidR="003F1611" w:rsidRPr="007914F1" w14:paraId="4BE981BE" w14:textId="77777777" w:rsidTr="514628DB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3F1611" w:rsidRPr="007914F1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45" w:type="dxa"/>
            <w:vAlign w:val="center"/>
          </w:tcPr>
          <w:p w14:paraId="0FBC7537" w14:textId="27C58F8B" w:rsidR="003F1611" w:rsidRPr="007914F1" w:rsidRDefault="00E9165A" w:rsidP="003F1611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22/12/2022 – 22/12/2025</w:t>
            </w:r>
          </w:p>
        </w:tc>
      </w:tr>
    </w:tbl>
    <w:p w14:paraId="3B03768F" w14:textId="7DE342C3" w:rsidR="007914F1" w:rsidRPr="007914F1" w:rsidRDefault="007914F1" w:rsidP="006B4C1F">
      <w:pPr>
        <w:rPr>
          <w:rFonts w:ascii="Palatino Linotype" w:hAnsi="Palatino Linotype"/>
        </w:rPr>
      </w:pPr>
    </w:p>
    <w:p w14:paraId="5C5D2F0F" w14:textId="0CE67398" w:rsidR="00DE4EB7" w:rsidRPr="007914F1" w:rsidRDefault="007914F1" w:rsidP="007914F1">
      <w:pPr>
        <w:widowControl/>
        <w:autoSpaceDE/>
        <w:autoSpaceDN/>
        <w:spacing w:after="160" w:line="259" w:lineRule="auto"/>
        <w:rPr>
          <w:rFonts w:ascii="Palatino Linotype" w:hAnsi="Palatino Linotype"/>
        </w:rPr>
      </w:pPr>
      <w:r w:rsidRPr="007914F1">
        <w:rPr>
          <w:rFonts w:ascii="Palatino Linotype" w:hAnsi="Palatino Linotype"/>
        </w:rPr>
        <w:br w:type="page"/>
      </w:r>
    </w:p>
    <w:p w14:paraId="545302C6" w14:textId="74AB096E" w:rsidR="000032D6" w:rsidRPr="007914F1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1" w:name="_Toc193120264"/>
      <w:r w:rsidRPr="007914F1">
        <w:rPr>
          <w:rFonts w:ascii="Palatino Linotype" w:hAnsi="Palatino Linotype" w:cstheme="minorHAnsi"/>
        </w:rPr>
        <w:lastRenderedPageBreak/>
        <w:t>E</w:t>
      </w:r>
      <w:r w:rsidR="007A38E5" w:rsidRPr="007914F1">
        <w:rPr>
          <w:rFonts w:ascii="Palatino Linotype" w:hAnsi="Palatino Linotype" w:cstheme="minorHAnsi"/>
        </w:rPr>
        <w:t xml:space="preserve">xecutive </w:t>
      </w:r>
      <w:r w:rsidRPr="007914F1">
        <w:rPr>
          <w:rFonts w:ascii="Palatino Linotype" w:hAnsi="Palatino Linotype" w:cstheme="minorHAnsi"/>
        </w:rPr>
        <w:t>S</w:t>
      </w:r>
      <w:r w:rsidR="007A38E5" w:rsidRPr="007914F1">
        <w:rPr>
          <w:rFonts w:ascii="Palatino Linotype" w:hAnsi="Palatino Linotype" w:cstheme="minorHAnsi"/>
        </w:rPr>
        <w:t>ummary</w:t>
      </w:r>
      <w:bookmarkEnd w:id="1"/>
    </w:p>
    <w:p w14:paraId="0DE66EA6" w14:textId="2EFA98E5" w:rsidR="00233787" w:rsidRPr="007914F1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2" w:name="_Toc193120265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2"/>
    </w:p>
    <w:p w14:paraId="4CBAA723" w14:textId="77777777" w:rsidR="00066367" w:rsidRPr="007914F1" w:rsidRDefault="00066367" w:rsidP="00066367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 xml:space="preserve">Con la convenzione CONSIP, l’Amministrazione intende dotarsi delle Sottoscrizioni dei prodotti software VMware, del rinnovo della manutenzione loro manutenzione e dei servizi di TAM (Technical Account Manager). </w:t>
      </w:r>
    </w:p>
    <w:p w14:paraId="2FAAB8EA" w14:textId="77777777" w:rsidR="00066367" w:rsidRPr="007914F1" w:rsidRDefault="00066367" w:rsidP="00066367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Di seguito vengo riportati i servizi erogati:</w:t>
      </w:r>
    </w:p>
    <w:p w14:paraId="4384C29F" w14:textId="77777777" w:rsidR="00066367" w:rsidRPr="007914F1" w:rsidRDefault="00066367" w:rsidP="002A25A7">
      <w:pPr>
        <w:pStyle w:val="Paragrafoelenco"/>
        <w:numPr>
          <w:ilvl w:val="0"/>
          <w:numId w:val="28"/>
        </w:numPr>
        <w:jc w:val="both"/>
        <w:rPr>
          <w:rFonts w:ascii="Palatino Linotype" w:hAnsi="Palatino Linotype" w:cstheme="minorHAnsi"/>
          <w:sz w:val="24"/>
          <w:szCs w:val="24"/>
        </w:rPr>
      </w:pPr>
      <w:bookmarkStart w:id="3" w:name="_Hlk138665116"/>
      <w:r w:rsidRPr="007914F1">
        <w:rPr>
          <w:rFonts w:ascii="Palatino Linotype" w:hAnsi="Palatino Linotype" w:cstheme="minorHAnsi"/>
          <w:sz w:val="24"/>
          <w:szCs w:val="24"/>
        </w:rPr>
        <w:t>Servizi di attivazione sottoscrizione e manutenzione dei prodotti software (36 mesi)</w:t>
      </w:r>
    </w:p>
    <w:bookmarkEnd w:id="3"/>
    <w:p w14:paraId="572B30E4" w14:textId="77777777" w:rsidR="00066367" w:rsidRPr="007914F1" w:rsidRDefault="00066367" w:rsidP="002A25A7">
      <w:pPr>
        <w:pStyle w:val="Paragrafoelenco"/>
        <w:numPr>
          <w:ilvl w:val="0"/>
          <w:numId w:val="28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Servizi di TAM (Technical Account Manager) e Reportistica (36 mesi)</w:t>
      </w:r>
    </w:p>
    <w:p w14:paraId="2EFF8095" w14:textId="77777777" w:rsidR="00066367" w:rsidRPr="007914F1" w:rsidRDefault="00066367" w:rsidP="00066367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1AF4A13C" w14:textId="1DB0F86C" w:rsidR="00066367" w:rsidRPr="007914F1" w:rsidRDefault="00066367" w:rsidP="7CB6F6B5">
      <w:pPr>
        <w:jc w:val="both"/>
        <w:rPr>
          <w:rFonts w:ascii="Palatino Linotype" w:hAnsi="Palatino Linotype" w:cstheme="minorBidi"/>
          <w:sz w:val="24"/>
          <w:szCs w:val="24"/>
        </w:rPr>
      </w:pPr>
      <w:r w:rsidRPr="007914F1">
        <w:rPr>
          <w:rFonts w:ascii="Palatino Linotype" w:hAnsi="Palatino Linotype" w:cstheme="minorBidi"/>
          <w:sz w:val="24"/>
          <w:szCs w:val="24"/>
        </w:rPr>
        <w:t>Il valore complessivo massimo del contratto è 7.800.059,62 euro IVA esclusa.</w:t>
      </w:r>
      <w:r w:rsidR="5216067B" w:rsidRPr="007914F1">
        <w:rPr>
          <w:rFonts w:ascii="Palatino Linotype" w:hAnsi="Palatino Linotype" w:cstheme="minorBidi"/>
          <w:sz w:val="24"/>
          <w:szCs w:val="24"/>
        </w:rPr>
        <w:t xml:space="preserve"> Ad oggi, risultano liquidati </w:t>
      </w:r>
      <w:r w:rsidR="4B04AADB" w:rsidRPr="007914F1">
        <w:rPr>
          <w:rFonts w:ascii="Palatino Linotype" w:hAnsi="Palatino Linotype" w:cstheme="minorBidi"/>
          <w:sz w:val="24"/>
          <w:szCs w:val="24"/>
        </w:rPr>
        <w:t>7.761.059,30 euro IVA esclusa.</w:t>
      </w:r>
    </w:p>
    <w:p w14:paraId="102C3A15" w14:textId="77777777" w:rsidR="001E4C77" w:rsidRPr="007914F1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FA44F7F" w14:textId="46537706" w:rsidR="00474D52" w:rsidRPr="007914F1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4" w:name="_Toc193120266"/>
      <w:r w:rsidRPr="007914F1">
        <w:rPr>
          <w:rFonts w:ascii="Palatino Linotype" w:hAnsi="Palatino Linotype" w:cstheme="minorHAnsi"/>
        </w:rPr>
        <w:t>O</w:t>
      </w:r>
      <w:r w:rsidR="007A38E5" w:rsidRPr="007914F1">
        <w:rPr>
          <w:rFonts w:ascii="Palatino Linotype" w:hAnsi="Palatino Linotype" w:cstheme="minorHAnsi"/>
        </w:rPr>
        <w:t>biettivi Contrattuali</w:t>
      </w:r>
      <w:bookmarkEnd w:id="4"/>
    </w:p>
    <w:p w14:paraId="6F8D5B8C" w14:textId="3BD61C89" w:rsidR="003B1C10" w:rsidRPr="007914F1" w:rsidRDefault="00E5360E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 xml:space="preserve">Il </w:t>
      </w:r>
      <w:r w:rsidR="00E1693F" w:rsidRPr="007914F1">
        <w:rPr>
          <w:rFonts w:ascii="Palatino Linotype" w:hAnsi="Palatino Linotype" w:cstheme="minorHAnsi"/>
          <w:sz w:val="24"/>
          <w:szCs w:val="24"/>
        </w:rPr>
        <w:t xml:space="preserve">contratto in essere </w:t>
      </w:r>
      <w:r w:rsidR="00D94459" w:rsidRPr="007914F1">
        <w:rPr>
          <w:rFonts w:ascii="Palatino Linotype" w:hAnsi="Palatino Linotype" w:cstheme="minorHAnsi"/>
          <w:sz w:val="24"/>
          <w:szCs w:val="24"/>
        </w:rPr>
        <w:t xml:space="preserve">è </w:t>
      </w:r>
      <w:r w:rsidR="009E52EA" w:rsidRPr="007914F1">
        <w:rPr>
          <w:rFonts w:ascii="Palatino Linotype" w:hAnsi="Palatino Linotype" w:cstheme="minorHAnsi"/>
          <w:sz w:val="24"/>
          <w:szCs w:val="24"/>
        </w:rPr>
        <w:t>finalizzato all</w:t>
      </w:r>
      <w:r w:rsidR="007602D0" w:rsidRPr="007914F1">
        <w:rPr>
          <w:rFonts w:ascii="Palatino Linotype" w:hAnsi="Palatino Linotype" w:cstheme="minorHAnsi"/>
          <w:sz w:val="24"/>
          <w:szCs w:val="24"/>
        </w:rPr>
        <w:t>’acquisizione</w:t>
      </w:r>
      <w:r w:rsidR="002A0FBB" w:rsidRPr="007914F1">
        <w:rPr>
          <w:rFonts w:ascii="Palatino Linotype" w:hAnsi="Palatino Linotype" w:cstheme="minorHAnsi"/>
          <w:sz w:val="24"/>
          <w:szCs w:val="24"/>
        </w:rPr>
        <w:t xml:space="preserve"> dei prodotti software VMware, del rinnovo della manutenzione software e dei servizi connessi. </w:t>
      </w:r>
      <w:r w:rsidR="008A5306" w:rsidRPr="007914F1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60A25CA4" w14:textId="62457B8E" w:rsidR="00042111" w:rsidRPr="007914F1" w:rsidRDefault="00A81DA8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Nel dettaglio</w:t>
      </w:r>
      <w:r w:rsidR="006B4DC3" w:rsidRPr="007914F1">
        <w:rPr>
          <w:rFonts w:ascii="Palatino Linotype" w:hAnsi="Palatino Linotype" w:cstheme="minorHAnsi"/>
          <w:sz w:val="24"/>
          <w:szCs w:val="24"/>
        </w:rPr>
        <w:t>,</w:t>
      </w:r>
      <w:r w:rsidR="00B7677F" w:rsidRPr="007914F1">
        <w:rPr>
          <w:rFonts w:ascii="Palatino Linotype" w:hAnsi="Palatino Linotype" w:cstheme="minorHAnsi"/>
          <w:sz w:val="24"/>
          <w:szCs w:val="24"/>
        </w:rPr>
        <w:t xml:space="preserve"> nella tabella che segue</w:t>
      </w:r>
      <w:r w:rsidR="00DC4AF5" w:rsidRPr="007914F1">
        <w:rPr>
          <w:rFonts w:ascii="Palatino Linotype" w:hAnsi="Palatino Linotype" w:cstheme="minorHAnsi"/>
          <w:sz w:val="24"/>
          <w:szCs w:val="24"/>
        </w:rPr>
        <w:t xml:space="preserve"> si riporta lo scopo d</w:t>
      </w:r>
      <w:r w:rsidR="00ED6F9F" w:rsidRPr="007914F1">
        <w:rPr>
          <w:rFonts w:ascii="Palatino Linotype" w:hAnsi="Palatino Linotype" w:cstheme="minorHAnsi"/>
          <w:sz w:val="24"/>
          <w:szCs w:val="24"/>
        </w:rPr>
        <w:t>ella</w:t>
      </w:r>
      <w:r w:rsidR="00DC4AF5" w:rsidRPr="007914F1">
        <w:rPr>
          <w:rFonts w:ascii="Palatino Linotype" w:hAnsi="Palatino Linotype" w:cstheme="minorHAnsi"/>
          <w:sz w:val="24"/>
          <w:szCs w:val="24"/>
        </w:rPr>
        <w:t xml:space="preserve"> fornitura</w:t>
      </w:r>
      <w:r w:rsidR="00ED6F9F" w:rsidRPr="007914F1">
        <w:rPr>
          <w:rFonts w:ascii="Palatino Linotype" w:hAnsi="Palatino Linotype" w:cstheme="minorHAnsi"/>
          <w:sz w:val="24"/>
          <w:szCs w:val="24"/>
        </w:rPr>
        <w:t>,</w:t>
      </w:r>
      <w:r w:rsidR="00335169" w:rsidRPr="007914F1">
        <w:rPr>
          <w:rFonts w:ascii="Palatino Linotype" w:hAnsi="Palatino Linotype" w:cstheme="minorHAnsi"/>
          <w:sz w:val="24"/>
          <w:szCs w:val="24"/>
        </w:rPr>
        <w:t xml:space="preserve"> volto al raggiungimento dell’obiettivo sopra citato</w:t>
      </w:r>
      <w:r w:rsidR="00B7677F" w:rsidRPr="007914F1">
        <w:rPr>
          <w:rFonts w:ascii="Palatino Linotype" w:hAnsi="Palatino Linotype" w:cstheme="minorHAnsi"/>
          <w:sz w:val="24"/>
          <w:szCs w:val="24"/>
        </w:rPr>
        <w:t xml:space="preserve">, </w:t>
      </w:r>
      <w:r w:rsidR="00FC3FD7" w:rsidRPr="007914F1">
        <w:rPr>
          <w:rFonts w:ascii="Palatino Linotype" w:hAnsi="Palatino Linotype" w:cstheme="minorHAnsi"/>
          <w:sz w:val="24"/>
          <w:szCs w:val="24"/>
        </w:rPr>
        <w:t>con</w:t>
      </w:r>
      <w:r w:rsidR="00B7677F" w:rsidRPr="007914F1">
        <w:rPr>
          <w:rFonts w:ascii="Palatino Linotype" w:hAnsi="Palatino Linotype" w:cstheme="minorHAnsi"/>
          <w:sz w:val="24"/>
          <w:szCs w:val="24"/>
        </w:rPr>
        <w:t xml:space="preserve"> evidenza dello stato </w:t>
      </w:r>
      <w:r w:rsidR="00D86C04" w:rsidRPr="007914F1">
        <w:rPr>
          <w:rFonts w:ascii="Palatino Linotype" w:hAnsi="Palatino Linotype" w:cstheme="minorHAnsi"/>
          <w:sz w:val="24"/>
          <w:szCs w:val="24"/>
        </w:rPr>
        <w:t xml:space="preserve">di </w:t>
      </w:r>
      <w:r w:rsidR="000416F6" w:rsidRPr="007914F1">
        <w:rPr>
          <w:rFonts w:ascii="Palatino Linotype" w:hAnsi="Palatino Linotype" w:cstheme="minorHAnsi"/>
          <w:sz w:val="24"/>
          <w:szCs w:val="24"/>
        </w:rPr>
        <w:t xml:space="preserve">avvio </w:t>
      </w:r>
      <w:r w:rsidR="000C1F53" w:rsidRPr="007914F1">
        <w:rPr>
          <w:rFonts w:ascii="Palatino Linotype" w:hAnsi="Palatino Linotype" w:cstheme="minorHAnsi"/>
          <w:sz w:val="24"/>
          <w:szCs w:val="24"/>
        </w:rPr>
        <w:t>di ogni singolo</w:t>
      </w:r>
      <w:r w:rsidR="00D86C04" w:rsidRPr="007914F1">
        <w:rPr>
          <w:rFonts w:ascii="Palatino Linotype" w:hAnsi="Palatino Linotype" w:cstheme="minorHAnsi"/>
          <w:sz w:val="24"/>
          <w:szCs w:val="24"/>
        </w:rPr>
        <w:t xml:space="preserve"> servizio e dell’incidenza economica </w:t>
      </w:r>
      <w:r w:rsidR="00DF60B5" w:rsidRPr="007914F1">
        <w:rPr>
          <w:rFonts w:ascii="Palatino Linotype" w:hAnsi="Palatino Linotype" w:cstheme="minorHAnsi"/>
          <w:sz w:val="24"/>
          <w:szCs w:val="24"/>
        </w:rPr>
        <w:t>dello stesso</w:t>
      </w:r>
      <w:r w:rsidR="00D86C04" w:rsidRPr="007914F1">
        <w:rPr>
          <w:rFonts w:ascii="Palatino Linotype" w:hAnsi="Palatino Linotype" w:cstheme="minorHAnsi"/>
          <w:sz w:val="24"/>
          <w:szCs w:val="24"/>
        </w:rPr>
        <w:t xml:space="preserve"> sull’intero importo contrattuale.</w:t>
      </w:r>
    </w:p>
    <w:p w14:paraId="0FAA919C" w14:textId="77777777" w:rsidR="00343E1E" w:rsidRPr="007914F1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3093"/>
        <w:gridCol w:w="3382"/>
        <w:gridCol w:w="1558"/>
        <w:gridCol w:w="1569"/>
        <w:gridCol w:w="1067"/>
      </w:tblGrid>
      <w:tr w:rsidR="00F35A3D" w:rsidRPr="007914F1" w14:paraId="24E81F37" w14:textId="77777777" w:rsidTr="001A2123">
        <w:trPr>
          <w:jc w:val="center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14:paraId="4E749364" w14:textId="04F5006D" w:rsidR="00F53C03" w:rsidRPr="007914F1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694740C3" w14:textId="564BAEB7" w:rsidR="00F53C03" w:rsidRPr="007914F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6D8C6615" w14:textId="0AE7B271" w:rsidR="00F53C03" w:rsidRPr="007914F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7914F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74" w:type="dxa"/>
            <w:shd w:val="clear" w:color="auto" w:fill="D9E2F3" w:themeFill="accent1" w:themeFillTint="33"/>
            <w:vAlign w:val="center"/>
          </w:tcPr>
          <w:p w14:paraId="191B0F40" w14:textId="2D5F0AB9" w:rsidR="00F53C03" w:rsidRPr="007914F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="008B1F4B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20" w:type="dxa"/>
            <w:shd w:val="clear" w:color="auto" w:fill="D9E2F3" w:themeFill="accent1" w:themeFillTint="33"/>
            <w:vAlign w:val="center"/>
          </w:tcPr>
          <w:p w14:paraId="3E24CD63" w14:textId="77777777" w:rsidR="00F53C03" w:rsidRPr="007914F1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F740E4" w:rsidRPr="007914F1" w14:paraId="3B98A0CC" w14:textId="77777777" w:rsidTr="001A2123">
        <w:trPr>
          <w:trHeight w:val="1589"/>
          <w:jc w:val="center"/>
        </w:trPr>
        <w:tc>
          <w:tcPr>
            <w:tcW w:w="3114" w:type="dxa"/>
            <w:vAlign w:val="center"/>
          </w:tcPr>
          <w:p w14:paraId="7802490F" w14:textId="0D9567C4" w:rsidR="00F53C03" w:rsidRPr="007914F1" w:rsidRDefault="002A25A7" w:rsidP="001A212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 di attivazione sottoscrizione e manutenzione dei prodotti software (36 mesi</w:t>
            </w:r>
            <w:r w:rsidR="003D79EB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)</w:t>
            </w:r>
          </w:p>
        </w:tc>
        <w:tc>
          <w:tcPr>
            <w:tcW w:w="3402" w:type="dxa"/>
          </w:tcPr>
          <w:p w14:paraId="0AB9BA9D" w14:textId="5BC94CCC" w:rsidR="00F53C03" w:rsidRPr="007914F1" w:rsidRDefault="00921A1C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Fornitore si impegna alla consegna delle licenze VMware secondo quanto stabilito contrattualmente, le quali saranno comprensive dei servizi di manutenzione. </w:t>
            </w:r>
          </w:p>
        </w:tc>
        <w:tc>
          <w:tcPr>
            <w:tcW w:w="1559" w:type="dxa"/>
            <w:vAlign w:val="center"/>
          </w:tcPr>
          <w:p w14:paraId="1238DDBF" w14:textId="620C8F7D" w:rsidR="00F53C03" w:rsidRPr="007914F1" w:rsidRDefault="001A2123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7.549.175,62</w:t>
            </w:r>
          </w:p>
        </w:tc>
        <w:tc>
          <w:tcPr>
            <w:tcW w:w="1574" w:type="dxa"/>
            <w:vAlign w:val="center"/>
          </w:tcPr>
          <w:p w14:paraId="2A9FB185" w14:textId="690CB550" w:rsidR="00F53C03" w:rsidRPr="007914F1" w:rsidRDefault="00D76C69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96,79</w:t>
            </w:r>
          </w:p>
        </w:tc>
        <w:tc>
          <w:tcPr>
            <w:tcW w:w="1020" w:type="dxa"/>
            <w:vAlign w:val="center"/>
          </w:tcPr>
          <w:p w14:paraId="4B69F995" w14:textId="006A1B9B" w:rsidR="00F53C03" w:rsidRPr="007914F1" w:rsidRDefault="006B7863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Chiuso</w:t>
            </w:r>
            <w:r w:rsidR="00605873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*</w:t>
            </w:r>
          </w:p>
        </w:tc>
      </w:tr>
      <w:tr w:rsidR="00300F46" w:rsidRPr="007914F1" w14:paraId="203C7A42" w14:textId="77777777" w:rsidTr="003D79EB">
        <w:trPr>
          <w:trHeight w:val="890"/>
          <w:jc w:val="center"/>
        </w:trPr>
        <w:tc>
          <w:tcPr>
            <w:tcW w:w="3114" w:type="dxa"/>
            <w:vAlign w:val="center"/>
          </w:tcPr>
          <w:p w14:paraId="695D7984" w14:textId="1A9232D8" w:rsidR="00C2204B" w:rsidRPr="007914F1" w:rsidRDefault="002A25A7" w:rsidP="001A212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 di TAM (Technical Account Manager) e Reportistica</w:t>
            </w:r>
          </w:p>
        </w:tc>
        <w:tc>
          <w:tcPr>
            <w:tcW w:w="3402" w:type="dxa"/>
          </w:tcPr>
          <w:p w14:paraId="0C4ABD78" w14:textId="02065F11" w:rsidR="00300F46" w:rsidRPr="007914F1" w:rsidRDefault="00E33A6B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Fornitore si impegna a</w:t>
            </w:r>
            <w:r w:rsidR="001F5823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ll’erogazione del servizio TAM </w:t>
            </w:r>
          </w:p>
        </w:tc>
        <w:tc>
          <w:tcPr>
            <w:tcW w:w="1559" w:type="dxa"/>
            <w:vAlign w:val="center"/>
          </w:tcPr>
          <w:p w14:paraId="2A536050" w14:textId="068CC920" w:rsidR="00300F46" w:rsidRPr="007914F1" w:rsidRDefault="00732D55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250.884,00</w:t>
            </w:r>
          </w:p>
        </w:tc>
        <w:tc>
          <w:tcPr>
            <w:tcW w:w="1574" w:type="dxa"/>
            <w:vAlign w:val="center"/>
          </w:tcPr>
          <w:p w14:paraId="5BA2ADFC" w14:textId="79A88E7C" w:rsidR="00300F46" w:rsidRPr="007914F1" w:rsidRDefault="003A31A6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3,</w:t>
            </w:r>
            <w:r w:rsidR="00D76C69"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21</w:t>
            </w:r>
          </w:p>
        </w:tc>
        <w:tc>
          <w:tcPr>
            <w:tcW w:w="1020" w:type="dxa"/>
            <w:vAlign w:val="center"/>
          </w:tcPr>
          <w:p w14:paraId="0AF97CFC" w14:textId="2B6823E3" w:rsidR="00300F46" w:rsidRPr="007914F1" w:rsidRDefault="00300F46" w:rsidP="001A2123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7914F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Aperto</w:t>
            </w:r>
          </w:p>
        </w:tc>
      </w:tr>
    </w:tbl>
    <w:p w14:paraId="17883AD1" w14:textId="77777777" w:rsidR="00605873" w:rsidRPr="007914F1" w:rsidRDefault="00605873" w:rsidP="002047CA">
      <w:pPr>
        <w:widowControl/>
        <w:autoSpaceDE/>
        <w:autoSpaceDN/>
        <w:jc w:val="both"/>
        <w:rPr>
          <w:rFonts w:ascii="Palatino Linotype" w:hAnsi="Palatino Linotype"/>
          <w:sz w:val="24"/>
          <w:szCs w:val="24"/>
        </w:rPr>
      </w:pPr>
      <w:bookmarkStart w:id="5" w:name="_Toc126080521"/>
    </w:p>
    <w:p w14:paraId="4654F044" w14:textId="0CD610EE" w:rsidR="008E1784" w:rsidRPr="007914F1" w:rsidRDefault="00605873" w:rsidP="002047CA">
      <w:pPr>
        <w:widowControl/>
        <w:autoSpaceDE/>
        <w:autoSpaceDN/>
        <w:jc w:val="both"/>
        <w:rPr>
          <w:rFonts w:ascii="Palatino Linotype" w:hAnsi="Palatino Linotype"/>
          <w:sz w:val="24"/>
          <w:szCs w:val="24"/>
        </w:rPr>
      </w:pPr>
      <w:r w:rsidRPr="007914F1">
        <w:rPr>
          <w:rFonts w:ascii="Palatino Linotype" w:hAnsi="Palatino Linotype"/>
          <w:sz w:val="24"/>
          <w:szCs w:val="24"/>
        </w:rPr>
        <w:t>*Le licen</w:t>
      </w:r>
      <w:r w:rsidR="008E1784" w:rsidRPr="007914F1">
        <w:rPr>
          <w:rFonts w:ascii="Palatino Linotype" w:hAnsi="Palatino Linotype"/>
          <w:sz w:val="24"/>
          <w:szCs w:val="24"/>
        </w:rPr>
        <w:t>ze sono state consegnate</w:t>
      </w:r>
      <w:r w:rsidR="00AD7D23" w:rsidRPr="007914F1">
        <w:rPr>
          <w:rFonts w:ascii="Palatino Linotype" w:hAnsi="Palatino Linotype"/>
          <w:sz w:val="24"/>
          <w:szCs w:val="24"/>
        </w:rPr>
        <w:t xml:space="preserve">, </w:t>
      </w:r>
      <w:r w:rsidR="008E1784" w:rsidRPr="007914F1">
        <w:rPr>
          <w:rFonts w:ascii="Palatino Linotype" w:hAnsi="Palatino Linotype"/>
          <w:sz w:val="24"/>
          <w:szCs w:val="24"/>
        </w:rPr>
        <w:t>valide fino al 22/12/2025</w:t>
      </w:r>
      <w:r w:rsidR="006B7863" w:rsidRPr="007914F1">
        <w:rPr>
          <w:rFonts w:ascii="Palatino Linotype" w:hAnsi="Palatino Linotype"/>
          <w:sz w:val="24"/>
          <w:szCs w:val="24"/>
        </w:rPr>
        <w:t>.</w:t>
      </w:r>
    </w:p>
    <w:p w14:paraId="15AEC39E" w14:textId="77777777" w:rsidR="005236E1" w:rsidRPr="007914F1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7914F1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6" w:name="_Toc193120267"/>
      <w:r w:rsidRPr="007914F1">
        <w:rPr>
          <w:rFonts w:ascii="Palatino Linotype" w:hAnsi="Palatino Linotype" w:cstheme="minorHAnsi"/>
        </w:rPr>
        <w:t>E</w:t>
      </w:r>
      <w:r w:rsidR="007A38E5" w:rsidRPr="007914F1">
        <w:rPr>
          <w:rFonts w:ascii="Palatino Linotype" w:hAnsi="Palatino Linotype" w:cstheme="minorHAnsi"/>
        </w:rPr>
        <w:t>secuzione del contratto</w:t>
      </w:r>
      <w:bookmarkEnd w:id="6"/>
      <w:r w:rsidR="007A38E5" w:rsidRPr="007914F1">
        <w:rPr>
          <w:rFonts w:ascii="Palatino Linotype" w:hAnsi="Palatino Linotype" w:cstheme="minorHAnsi"/>
        </w:rPr>
        <w:t xml:space="preserve"> </w:t>
      </w:r>
      <w:bookmarkEnd w:id="5"/>
    </w:p>
    <w:p w14:paraId="702DD75F" w14:textId="77777777" w:rsidR="003B481F" w:rsidRPr="007914F1" w:rsidRDefault="003B481F" w:rsidP="003B481F">
      <w:pPr>
        <w:rPr>
          <w:rFonts w:ascii="Palatino Linotype" w:hAnsi="Palatino Linotype"/>
        </w:rPr>
      </w:pPr>
    </w:p>
    <w:p w14:paraId="5F343E24" w14:textId="2947FF76" w:rsidR="00D93D8B" w:rsidRPr="007914F1" w:rsidRDefault="0041236B" w:rsidP="00921F50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7" w:name="_Toc193120268"/>
      <w:bookmarkStart w:id="8" w:name="_Toc126080522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7914F1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7"/>
    </w:p>
    <w:p w14:paraId="15563504" w14:textId="59E2A53D" w:rsidR="00AD41CB" w:rsidRPr="007914F1" w:rsidRDefault="00AD41CB" w:rsidP="00300F46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403B2E36" w14:textId="4CA71B3B" w:rsidR="00E34291" w:rsidRPr="007914F1" w:rsidRDefault="00E34291" w:rsidP="00E34291">
      <w:pPr>
        <w:pStyle w:val="Corpotesto"/>
        <w:tabs>
          <w:tab w:val="left" w:pos="9072"/>
        </w:tabs>
        <w:spacing w:before="46" w:line="244" w:lineRule="auto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 xml:space="preserve">Il valore complessivo massimo del contratto è </w:t>
      </w:r>
      <w:r w:rsidR="00747C55" w:rsidRPr="007914F1">
        <w:rPr>
          <w:rFonts w:ascii="Palatino Linotype" w:hAnsi="Palatino Linotype" w:cstheme="minorHAnsi"/>
        </w:rPr>
        <w:t>7</w:t>
      </w:r>
      <w:r w:rsidR="003E3F09" w:rsidRPr="007914F1">
        <w:rPr>
          <w:rFonts w:ascii="Palatino Linotype" w:hAnsi="Palatino Linotype" w:cstheme="minorHAnsi"/>
        </w:rPr>
        <w:t>.</w:t>
      </w:r>
      <w:r w:rsidR="00747C55" w:rsidRPr="007914F1">
        <w:rPr>
          <w:rFonts w:ascii="Palatino Linotype" w:hAnsi="Palatino Linotype" w:cstheme="minorHAnsi"/>
        </w:rPr>
        <w:t>800</w:t>
      </w:r>
      <w:r w:rsidR="003E3F09" w:rsidRPr="007914F1">
        <w:rPr>
          <w:rFonts w:ascii="Palatino Linotype" w:hAnsi="Palatino Linotype" w:cstheme="minorHAnsi"/>
        </w:rPr>
        <w:t>.</w:t>
      </w:r>
      <w:r w:rsidR="00747C55" w:rsidRPr="007914F1">
        <w:rPr>
          <w:rFonts w:ascii="Palatino Linotype" w:hAnsi="Palatino Linotype" w:cstheme="minorHAnsi"/>
        </w:rPr>
        <w:t>059</w:t>
      </w:r>
      <w:r w:rsidR="003E3F09" w:rsidRPr="007914F1">
        <w:rPr>
          <w:rFonts w:ascii="Palatino Linotype" w:hAnsi="Palatino Linotype" w:cstheme="minorHAnsi"/>
        </w:rPr>
        <w:t>,</w:t>
      </w:r>
      <w:r w:rsidR="00747C55" w:rsidRPr="007914F1">
        <w:rPr>
          <w:rFonts w:ascii="Palatino Linotype" w:hAnsi="Palatino Linotype" w:cstheme="minorHAnsi"/>
        </w:rPr>
        <w:t xml:space="preserve">62 </w:t>
      </w:r>
      <w:r w:rsidR="003E3F09" w:rsidRPr="007914F1">
        <w:rPr>
          <w:rFonts w:ascii="Palatino Linotype" w:hAnsi="Palatino Linotype" w:cstheme="minorHAnsi"/>
        </w:rPr>
        <w:t xml:space="preserve">Euro </w:t>
      </w:r>
      <w:r w:rsidRPr="007914F1">
        <w:rPr>
          <w:rFonts w:ascii="Palatino Linotype" w:hAnsi="Palatino Linotype" w:cstheme="minorHAnsi"/>
        </w:rPr>
        <w:t>IVA esclusa.</w:t>
      </w:r>
    </w:p>
    <w:p w14:paraId="01376ACC" w14:textId="6AB5981A" w:rsidR="00E34291" w:rsidRPr="007914F1" w:rsidRDefault="00E34291" w:rsidP="00CA174D">
      <w:pPr>
        <w:pStyle w:val="Corpotesto"/>
        <w:tabs>
          <w:tab w:val="left" w:pos="9072"/>
        </w:tabs>
        <w:spacing w:before="46" w:line="244" w:lineRule="auto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Ad oggi risultano liquidati</w:t>
      </w:r>
      <w:r w:rsidR="00B5068F" w:rsidRPr="007914F1">
        <w:rPr>
          <w:rFonts w:ascii="Palatino Linotype" w:hAnsi="Palatino Linotype" w:cstheme="minorHAnsi"/>
        </w:rPr>
        <w:t xml:space="preserve"> €</w:t>
      </w:r>
      <w:r w:rsidR="00203D03" w:rsidRPr="007914F1">
        <w:rPr>
          <w:rFonts w:ascii="Palatino Linotype" w:hAnsi="Palatino Linotype" w:cstheme="minorHAnsi"/>
        </w:rPr>
        <w:t xml:space="preserve"> 7.761.059,33 </w:t>
      </w:r>
      <w:r w:rsidRPr="007914F1">
        <w:rPr>
          <w:rFonts w:ascii="Palatino Linotype" w:hAnsi="Palatino Linotype" w:cstheme="minorHAnsi"/>
        </w:rPr>
        <w:t>(IVA esclusa), pari ad €</w:t>
      </w:r>
      <w:r w:rsidR="00537995" w:rsidRPr="007914F1">
        <w:rPr>
          <w:rFonts w:ascii="Palatino Linotype" w:hAnsi="Palatino Linotype" w:cstheme="minorHAnsi"/>
        </w:rPr>
        <w:t>9.468.492,38 €</w:t>
      </w:r>
      <w:r w:rsidR="00CD3841" w:rsidRPr="007914F1">
        <w:rPr>
          <w:rFonts w:ascii="Palatino Linotype" w:hAnsi="Palatino Linotype" w:cstheme="minorHAnsi"/>
        </w:rPr>
        <w:t xml:space="preserve"> </w:t>
      </w:r>
      <w:r w:rsidR="00B5068F" w:rsidRPr="007914F1">
        <w:rPr>
          <w:rFonts w:ascii="Palatino Linotype" w:hAnsi="Palatino Linotype" w:cstheme="minorHAnsi"/>
        </w:rPr>
        <w:t>(</w:t>
      </w:r>
      <w:r w:rsidRPr="007914F1">
        <w:rPr>
          <w:rFonts w:ascii="Palatino Linotype" w:hAnsi="Palatino Linotype" w:cstheme="minorHAnsi"/>
        </w:rPr>
        <w:t>IVA inclusa</w:t>
      </w:r>
      <w:r w:rsidR="00B5068F" w:rsidRPr="007914F1">
        <w:rPr>
          <w:rFonts w:ascii="Palatino Linotype" w:hAnsi="Palatino Linotype" w:cstheme="minorHAnsi"/>
        </w:rPr>
        <w:t>).</w:t>
      </w:r>
    </w:p>
    <w:p w14:paraId="4608CA6F" w14:textId="77777777" w:rsidR="00E34291" w:rsidRPr="007914F1" w:rsidRDefault="00E34291" w:rsidP="00E34291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Non vi è nessun atto collegato al contratto nel periodo di riferimento del rapporto.</w:t>
      </w:r>
    </w:p>
    <w:p w14:paraId="248D7AFC" w14:textId="77777777" w:rsidR="003D79EB" w:rsidRPr="007914F1" w:rsidRDefault="00E34291" w:rsidP="003D79E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Nel corso dell’esecuzione contrattuale sono stati avviati interventi per i seguenti servizi:</w:t>
      </w:r>
    </w:p>
    <w:p w14:paraId="0781DB75" w14:textId="1401CFCC" w:rsidR="00E34291" w:rsidRPr="007914F1" w:rsidRDefault="003D79EB" w:rsidP="003D79EB">
      <w:pPr>
        <w:pStyle w:val="Corpotesto"/>
        <w:numPr>
          <w:ilvl w:val="0"/>
          <w:numId w:val="30"/>
        </w:numPr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Servizi di attivazione sottoscrizione e manutenzione dei prodotti software (36 mesi)</w:t>
      </w:r>
    </w:p>
    <w:p w14:paraId="229662FB" w14:textId="27EB55C7" w:rsidR="003D79EB" w:rsidRPr="007914F1" w:rsidRDefault="003D79EB" w:rsidP="003D79EB">
      <w:pPr>
        <w:pStyle w:val="Corpotesto"/>
        <w:numPr>
          <w:ilvl w:val="0"/>
          <w:numId w:val="30"/>
        </w:numPr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Servizi di TAM (Technical Account Manager) e Reportistica</w:t>
      </w:r>
    </w:p>
    <w:p w14:paraId="37926D0E" w14:textId="77777777" w:rsidR="004F3043" w:rsidRPr="007914F1" w:rsidRDefault="004F3043" w:rsidP="00D93D8B">
      <w:pPr>
        <w:rPr>
          <w:rFonts w:ascii="Palatino Linotype" w:hAnsi="Palatino Linotype"/>
        </w:rPr>
      </w:pPr>
    </w:p>
    <w:p w14:paraId="676D1378" w14:textId="432F3784" w:rsidR="00F12956" w:rsidRPr="007914F1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9" w:name="_Toc193120269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9"/>
      <w:r w:rsidR="002947AB" w:rsidRPr="007914F1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8"/>
    </w:p>
    <w:p w14:paraId="6F83B4F5" w14:textId="77777777" w:rsidR="00FC085A" w:rsidRPr="007914F1" w:rsidRDefault="00FC085A" w:rsidP="00232AEA">
      <w:pPr>
        <w:rPr>
          <w:rFonts w:ascii="Palatino Linotype" w:hAnsi="Palatino Linotype" w:cstheme="minorHAnsi"/>
        </w:rPr>
      </w:pPr>
    </w:p>
    <w:p w14:paraId="7CEB491C" w14:textId="003FAEB4" w:rsidR="008D01C3" w:rsidRPr="007914F1" w:rsidRDefault="00232AEA" w:rsidP="00E00705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7914F1">
        <w:rPr>
          <w:rFonts w:ascii="Palatino Linotype" w:hAnsi="Palatino Linotype" w:cstheme="minorHAnsi"/>
          <w:sz w:val="24"/>
          <w:szCs w:val="24"/>
        </w:rPr>
        <w:t>tà di monitoraggio svolta durante l’esecuzione del contratto nel 202</w:t>
      </w:r>
      <w:r w:rsidR="00E31291" w:rsidRPr="007914F1">
        <w:rPr>
          <w:rFonts w:ascii="Palatino Linotype" w:hAnsi="Palatino Linotype" w:cstheme="minorHAnsi"/>
          <w:sz w:val="24"/>
          <w:szCs w:val="24"/>
        </w:rPr>
        <w:t>4</w:t>
      </w:r>
      <w:r w:rsidR="00FC085A" w:rsidRPr="007914F1">
        <w:rPr>
          <w:rFonts w:ascii="Palatino Linotype" w:hAnsi="Palatino Linotype" w:cstheme="minorHAnsi"/>
          <w:sz w:val="24"/>
          <w:szCs w:val="24"/>
        </w:rPr>
        <w:t xml:space="preserve"> </w:t>
      </w:r>
      <w:r w:rsidR="007E6280" w:rsidRPr="007914F1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="00FA3B3E" w:rsidRPr="007914F1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="007821F8" w:rsidRPr="007914F1">
        <w:rPr>
          <w:rFonts w:ascii="Palatino Linotype" w:hAnsi="Palatino Linotype" w:cstheme="minorHAnsi"/>
          <w:sz w:val="24"/>
          <w:szCs w:val="24"/>
        </w:rPr>
        <w:t xml:space="preserve"> che segue</w:t>
      </w:r>
      <w:r w:rsidR="00FA3B3E" w:rsidRPr="007914F1">
        <w:rPr>
          <w:rFonts w:ascii="Palatino Linotype" w:hAnsi="Palatino Linotype" w:cstheme="minorHAnsi"/>
          <w:sz w:val="24"/>
          <w:szCs w:val="24"/>
        </w:rPr>
        <w:t>)</w:t>
      </w:r>
      <w:r w:rsidR="007E6280" w:rsidRPr="007914F1">
        <w:rPr>
          <w:rFonts w:ascii="Palatino Linotype" w:hAnsi="Palatino Linotype" w:cstheme="minorHAnsi"/>
          <w:sz w:val="24"/>
          <w:szCs w:val="24"/>
        </w:rPr>
        <w:t>.</w:t>
      </w:r>
      <w:r w:rsidR="00216D2A" w:rsidRPr="007914F1">
        <w:rPr>
          <w:rFonts w:ascii="Palatino Linotype" w:hAnsi="Palatino Linotype" w:cstheme="minorHAnsi"/>
          <w:sz w:val="24"/>
          <w:szCs w:val="24"/>
        </w:rPr>
        <w:t xml:space="preserve"> </w:t>
      </w:r>
      <w:r w:rsidR="00A337F9" w:rsidRPr="007914F1">
        <w:rPr>
          <w:rFonts w:ascii="Palatino Linotype" w:hAnsi="Palatino Linotype" w:cstheme="minorHAnsi"/>
          <w:sz w:val="24"/>
          <w:szCs w:val="24"/>
        </w:rPr>
        <w:t>Pertanto,</w:t>
      </w:r>
      <w:r w:rsidR="00216D2A" w:rsidRPr="007914F1">
        <w:rPr>
          <w:rFonts w:ascii="Palatino Linotype" w:hAnsi="Palatino Linotype" w:cstheme="minorHAnsi"/>
          <w:sz w:val="24"/>
          <w:szCs w:val="24"/>
        </w:rPr>
        <w:t xml:space="preserve"> s</w:t>
      </w:r>
      <w:r w:rsidR="00082B12" w:rsidRPr="007914F1">
        <w:rPr>
          <w:rFonts w:ascii="Palatino Linotype" w:hAnsi="Palatino Linotype" w:cstheme="minorHAnsi"/>
          <w:sz w:val="24"/>
          <w:szCs w:val="24"/>
        </w:rPr>
        <w:t>i osserva</w:t>
      </w:r>
      <w:r w:rsidR="0017124E" w:rsidRPr="007914F1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="00CC7171" w:rsidRPr="007914F1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7914F1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="00CC7171" w:rsidRPr="007914F1">
        <w:rPr>
          <w:rFonts w:ascii="Palatino Linotype" w:hAnsi="Palatino Linotype" w:cstheme="minorHAnsi"/>
          <w:sz w:val="24"/>
          <w:szCs w:val="24"/>
        </w:rPr>
        <w:t>indicator</w:t>
      </w:r>
      <w:r w:rsidR="00A14609" w:rsidRPr="007914F1">
        <w:rPr>
          <w:rFonts w:ascii="Palatino Linotype" w:hAnsi="Palatino Linotype" w:cstheme="minorHAnsi"/>
          <w:sz w:val="24"/>
          <w:szCs w:val="24"/>
        </w:rPr>
        <w:t>e</w:t>
      </w:r>
      <w:r w:rsidR="0017124E" w:rsidRPr="007914F1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7914F1">
        <w:rPr>
          <w:rFonts w:ascii="Palatino Linotype" w:hAnsi="Palatino Linotype" w:cstheme="minorHAnsi"/>
          <w:sz w:val="24"/>
          <w:szCs w:val="24"/>
        </w:rPr>
        <w:t>contrattuale.</w:t>
      </w:r>
      <w:r w:rsidR="00D6224F" w:rsidRPr="007914F1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6D8252EB" w14:textId="7C47331A" w:rsidR="00774E77" w:rsidRPr="007914F1" w:rsidRDefault="00774E77" w:rsidP="00774E77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p w14:paraId="2B4C014B" w14:textId="65F694E7" w:rsidR="00CD5F26" w:rsidRPr="007914F1" w:rsidRDefault="00AD41CB" w:rsidP="00E11D8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7914F1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="00E11D82" w:rsidRPr="007914F1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="007A38E5" w:rsidRPr="007914F1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="00E11D82" w:rsidRPr="007914F1">
        <w:rPr>
          <w:rFonts w:ascii="Palatino Linotype" w:hAnsi="Palatino Linotype" w:cstheme="minorHAnsi"/>
          <w:sz w:val="24"/>
          <w:szCs w:val="24"/>
        </w:rPr>
        <w:t xml:space="preserve"> che sono stati monitorati durante il corso del </w:t>
      </w:r>
      <w:r w:rsidR="00EF458A" w:rsidRPr="007914F1">
        <w:rPr>
          <w:rFonts w:ascii="Palatino Linotype" w:hAnsi="Palatino Linotype" w:cstheme="minorHAnsi"/>
          <w:sz w:val="24"/>
          <w:szCs w:val="24"/>
        </w:rPr>
        <w:t>202</w:t>
      </w:r>
      <w:r w:rsidR="00E31291" w:rsidRPr="007914F1">
        <w:rPr>
          <w:rFonts w:ascii="Palatino Linotype" w:hAnsi="Palatino Linotype" w:cstheme="minorHAnsi"/>
          <w:sz w:val="24"/>
          <w:szCs w:val="24"/>
        </w:rPr>
        <w:t>4</w:t>
      </w:r>
      <w:r w:rsidR="00E11D82" w:rsidRPr="007914F1">
        <w:rPr>
          <w:rFonts w:ascii="Palatino Linotype" w:hAnsi="Palatino Linotype" w:cstheme="minorHAnsi"/>
          <w:sz w:val="24"/>
          <w:szCs w:val="24"/>
        </w:rPr>
        <w:t>:</w:t>
      </w:r>
    </w:p>
    <w:p w14:paraId="6F06DBC4" w14:textId="77777777" w:rsidR="00094805" w:rsidRPr="007914F1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7914F1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7914F1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7914F1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7914F1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7914F1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2C23E6" w:rsidRPr="007914F1" w14:paraId="10B86CAE" w14:textId="77777777" w:rsidTr="00207E5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4B60A683" w:rsidR="002C23E6" w:rsidRPr="007914F1" w:rsidRDefault="002C23E6" w:rsidP="002C23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Servizi di consegna e manutenzione dei prodotti software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D43F" w14:textId="77777777" w:rsidR="002C23E6" w:rsidRPr="007914F1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1884979171"/>
              <w:rPr>
                <w:rFonts w:ascii="Palatino Linotype" w:hAnsi="Palatino Linotype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RTCCASO – Rispetto dei tempi contrattuali di consegna (per singolo ordine)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2BEB182E" w14:textId="77777777" w:rsidR="002C23E6" w:rsidRPr="007914F1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1884979171"/>
              <w:rPr>
                <w:rFonts w:ascii="Palatino Linotype" w:hAnsi="Palatino Linotype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COV – Conformità degli ordinativi verificati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5F065359" w14:textId="750B6563" w:rsidR="002C23E6" w:rsidRPr="007914F1" w:rsidRDefault="002C23E6" w:rsidP="002C23E6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RTCVC – Rispetto dei tempi contrattuali di consegna dei prodotti oggetto di verifica negativa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</w:tr>
      <w:tr w:rsidR="002C23E6" w:rsidRPr="007914F1" w14:paraId="6AC6B7F2" w14:textId="77777777" w:rsidTr="00207E54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A085" w14:textId="55E0DC3C" w:rsidR="002C23E6" w:rsidRPr="007914F1" w:rsidRDefault="002C23E6" w:rsidP="002C23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Servizio di Contact Center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D8E82" w14:textId="77777777" w:rsidR="002C23E6" w:rsidRPr="007914F1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357968955"/>
              <w:rPr>
                <w:rFonts w:ascii="Palatino Linotype" w:hAnsi="Palatino Linotype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Disponibilità del servizio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419101B2" w14:textId="77777777" w:rsidR="002C23E6" w:rsidRPr="007914F1" w:rsidRDefault="002C23E6" w:rsidP="002C23E6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divId w:val="357968955"/>
              <w:rPr>
                <w:rFonts w:ascii="Palatino Linotype" w:hAnsi="Palatino Linotype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TRCT – Tempestività di risposta alle chiamate telefoniche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  <w:p w14:paraId="4E95FAE3" w14:textId="72FAD5CA" w:rsidR="002C23E6" w:rsidRPr="007914F1" w:rsidRDefault="002C23E6" w:rsidP="002C23E6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7914F1">
              <w:rPr>
                <w:rStyle w:val="normaltextrun"/>
                <w:rFonts w:ascii="Palatino Linotype" w:hAnsi="Palatino Linotype"/>
                <w:lang w:val="it-IT"/>
              </w:rPr>
              <w:t>CTP – Chiamate telefoniche perdute</w:t>
            </w:r>
            <w:r w:rsidRPr="007914F1">
              <w:rPr>
                <w:rStyle w:val="eop"/>
                <w:rFonts w:ascii="Palatino Linotype" w:hAnsi="Palatino Linotype"/>
                <w:lang w:val="it-IT"/>
              </w:rPr>
              <w:t> </w:t>
            </w:r>
          </w:p>
        </w:tc>
      </w:tr>
    </w:tbl>
    <w:p w14:paraId="7311C6BE" w14:textId="5319062F" w:rsidR="002520EF" w:rsidRPr="007914F1" w:rsidRDefault="002520EF" w:rsidP="00BB4C7A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14:paraId="52B1D55E" w14:textId="48BBE85F" w:rsidR="00BA32A7" w:rsidRPr="007914F1" w:rsidRDefault="00270FF6" w:rsidP="00C81D3D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 xml:space="preserve">Per ulteriori informazioni è possibile consultare il seguente </w:t>
      </w:r>
      <w:r w:rsidR="00C70BC3" w:rsidRPr="007914F1">
        <w:rPr>
          <w:rFonts w:ascii="Palatino Linotype" w:hAnsi="Palatino Linotype" w:cstheme="minorHAnsi"/>
        </w:rPr>
        <w:t>link:</w:t>
      </w:r>
    </w:p>
    <w:p w14:paraId="76C6E649" w14:textId="20A9BE06" w:rsidR="00C81D3D" w:rsidRPr="007914F1" w:rsidRDefault="00085A16" w:rsidP="00A2201D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object w:dxaOrig="1539" w:dyaOrig="996" w14:anchorId="2AEBA4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2" o:title=""/>
          </v:shape>
          <o:OLEObject Type="Embed" ProgID="Excel.Sheet.12" ShapeID="_x0000_i1025" DrawAspect="Icon" ObjectID="_1819617104" r:id="rId13"/>
        </w:object>
      </w:r>
    </w:p>
    <w:p w14:paraId="6918B5A3" w14:textId="77B9EECA" w:rsidR="00EF458A" w:rsidRPr="007914F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28568883"/>
      <w:bookmarkStart w:id="11" w:name="_Toc193120270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0"/>
      <w:bookmarkEnd w:id="11"/>
    </w:p>
    <w:p w14:paraId="73FD13BD" w14:textId="77777777" w:rsidR="00EF458A" w:rsidRPr="007914F1" w:rsidRDefault="00EF458A" w:rsidP="00EF458A">
      <w:pPr>
        <w:rPr>
          <w:rFonts w:ascii="Palatino Linotype" w:hAnsi="Palatino Linotype"/>
        </w:rPr>
      </w:pPr>
    </w:p>
    <w:p w14:paraId="4D35EE4C" w14:textId="1931CB90" w:rsidR="00EF458A" w:rsidRPr="007914F1" w:rsidRDefault="000C2F43" w:rsidP="00EF458A">
      <w:pPr>
        <w:rPr>
          <w:rFonts w:ascii="Palatino Linotype" w:hAnsi="Palatino Linotype" w:cstheme="minorHAnsi"/>
        </w:rPr>
      </w:pPr>
      <w:r w:rsidRPr="007914F1">
        <w:rPr>
          <w:rFonts w:ascii="Palatino Linotype" w:hAnsi="Palatino Linotype" w:cstheme="minorHAnsi"/>
        </w:rPr>
        <w:t>N/A</w:t>
      </w:r>
    </w:p>
    <w:p w14:paraId="2903CAE7" w14:textId="77777777" w:rsidR="00EF458A" w:rsidRPr="007914F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28568884"/>
      <w:bookmarkStart w:id="13" w:name="_Toc193120271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2"/>
      <w:bookmarkEnd w:id="13"/>
    </w:p>
    <w:p w14:paraId="118BCBF9" w14:textId="77777777" w:rsidR="00EF458A" w:rsidRPr="007914F1" w:rsidRDefault="00EF458A" w:rsidP="00EF458A">
      <w:pPr>
        <w:rPr>
          <w:rFonts w:ascii="Palatino Linotype" w:hAnsi="Palatino Linotype"/>
        </w:rPr>
      </w:pPr>
    </w:p>
    <w:p w14:paraId="3B1CD0F2" w14:textId="3AF74D3C" w:rsidR="00EF458A" w:rsidRPr="007914F1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Durante il periodo dell’esecuzione contrattuale nell’anno 202</w:t>
      </w:r>
      <w:r w:rsidR="00E31291" w:rsidRPr="007914F1">
        <w:rPr>
          <w:rFonts w:ascii="Palatino Linotype" w:hAnsi="Palatino Linotype" w:cstheme="minorHAnsi"/>
          <w:sz w:val="24"/>
          <w:szCs w:val="24"/>
        </w:rPr>
        <w:t>4</w:t>
      </w:r>
      <w:r w:rsidRPr="007914F1">
        <w:rPr>
          <w:rFonts w:ascii="Palatino Linotype" w:hAnsi="Palatino Linotype" w:cstheme="minorHAnsi"/>
          <w:sz w:val="24"/>
          <w:szCs w:val="24"/>
        </w:rPr>
        <w:t>, nonché arco temporale oggetto di monitoraggio, non sono stare rilevate non conformità e di conseguenza non sono state implementate azioni correttive.</w:t>
      </w:r>
    </w:p>
    <w:p w14:paraId="5B88A450" w14:textId="77777777" w:rsidR="00EF458A" w:rsidRPr="007914F1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7914F1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4" w:name="_Toc128568885"/>
      <w:bookmarkStart w:id="15" w:name="_Toc193120272"/>
      <w:r w:rsidRPr="007914F1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4"/>
      <w:bookmarkEnd w:id="15"/>
    </w:p>
    <w:p w14:paraId="3DC35830" w14:textId="77777777" w:rsidR="00EF458A" w:rsidRPr="007914F1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9F0B5DD" w14:textId="3210BE75" w:rsidR="000F58E5" w:rsidRPr="007914F1" w:rsidRDefault="002A0ED0" w:rsidP="0032568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7914F1">
        <w:rPr>
          <w:rFonts w:ascii="Palatino Linotype" w:hAnsi="Palatino Linotype" w:cstheme="minorHAnsi"/>
          <w:sz w:val="24"/>
          <w:szCs w:val="24"/>
        </w:rPr>
        <w:t>N/A</w:t>
      </w:r>
    </w:p>
    <w:sectPr w:rsidR="000F58E5" w:rsidRPr="007914F1" w:rsidSect="00743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30283" w14:textId="77777777" w:rsidR="00535BF5" w:rsidRDefault="00535BF5" w:rsidP="00F53C03">
      <w:r>
        <w:separator/>
      </w:r>
    </w:p>
  </w:endnote>
  <w:endnote w:type="continuationSeparator" w:id="0">
    <w:p w14:paraId="2D3CD50B" w14:textId="77777777" w:rsidR="00535BF5" w:rsidRDefault="00535BF5" w:rsidP="00F53C03">
      <w:r>
        <w:continuationSeparator/>
      </w:r>
    </w:p>
  </w:endnote>
  <w:endnote w:type="continuationNotice" w:id="1">
    <w:p w14:paraId="6EB12A86" w14:textId="77777777" w:rsidR="00535BF5" w:rsidRDefault="00535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227BF" w14:textId="77777777" w:rsidR="00535BF5" w:rsidRDefault="00535BF5" w:rsidP="00F53C03">
      <w:r>
        <w:separator/>
      </w:r>
    </w:p>
  </w:footnote>
  <w:footnote w:type="continuationSeparator" w:id="0">
    <w:p w14:paraId="39E7453E" w14:textId="77777777" w:rsidR="00535BF5" w:rsidRDefault="00535BF5" w:rsidP="00F53C03">
      <w:r>
        <w:continuationSeparator/>
      </w:r>
    </w:p>
  </w:footnote>
  <w:footnote w:type="continuationNotice" w:id="1">
    <w:p w14:paraId="6C237586" w14:textId="77777777" w:rsidR="00535BF5" w:rsidRDefault="00535B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6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27"/>
  </w:num>
  <w:num w:numId="2" w16cid:durableId="730468044">
    <w:abstractNumId w:val="24"/>
  </w:num>
  <w:num w:numId="3" w16cid:durableId="1397628767">
    <w:abstractNumId w:val="8"/>
  </w:num>
  <w:num w:numId="4" w16cid:durableId="2025861099">
    <w:abstractNumId w:val="17"/>
  </w:num>
  <w:num w:numId="5" w16cid:durableId="67192426">
    <w:abstractNumId w:val="6"/>
  </w:num>
  <w:num w:numId="6" w16cid:durableId="651446131">
    <w:abstractNumId w:val="12"/>
  </w:num>
  <w:num w:numId="7" w16cid:durableId="537207877">
    <w:abstractNumId w:val="11"/>
  </w:num>
  <w:num w:numId="8" w16cid:durableId="1766222683">
    <w:abstractNumId w:val="10"/>
  </w:num>
  <w:num w:numId="9" w16cid:durableId="419300383">
    <w:abstractNumId w:val="21"/>
  </w:num>
  <w:num w:numId="10" w16cid:durableId="773593618">
    <w:abstractNumId w:val="19"/>
  </w:num>
  <w:num w:numId="11" w16cid:durableId="1433744476">
    <w:abstractNumId w:val="28"/>
  </w:num>
  <w:num w:numId="12" w16cid:durableId="390156048">
    <w:abstractNumId w:val="14"/>
  </w:num>
  <w:num w:numId="13" w16cid:durableId="148599305">
    <w:abstractNumId w:val="0"/>
  </w:num>
  <w:num w:numId="14" w16cid:durableId="1174875300">
    <w:abstractNumId w:val="7"/>
  </w:num>
  <w:num w:numId="15" w16cid:durableId="670062884">
    <w:abstractNumId w:val="29"/>
  </w:num>
  <w:num w:numId="16" w16cid:durableId="1210606142">
    <w:abstractNumId w:val="4"/>
  </w:num>
  <w:num w:numId="17" w16cid:durableId="2085372717">
    <w:abstractNumId w:val="15"/>
  </w:num>
  <w:num w:numId="18" w16cid:durableId="360134641">
    <w:abstractNumId w:val="26"/>
  </w:num>
  <w:num w:numId="19" w16cid:durableId="2044744077">
    <w:abstractNumId w:val="13"/>
  </w:num>
  <w:num w:numId="20" w16cid:durableId="117336913">
    <w:abstractNumId w:val="18"/>
  </w:num>
  <w:num w:numId="21" w16cid:durableId="1024944453">
    <w:abstractNumId w:val="5"/>
  </w:num>
  <w:num w:numId="22" w16cid:durableId="528224278">
    <w:abstractNumId w:val="16"/>
  </w:num>
  <w:num w:numId="23" w16cid:durableId="532377242">
    <w:abstractNumId w:val="22"/>
  </w:num>
  <w:num w:numId="24" w16cid:durableId="1466896253">
    <w:abstractNumId w:val="1"/>
  </w:num>
  <w:num w:numId="25" w16cid:durableId="1646813329">
    <w:abstractNumId w:val="20"/>
  </w:num>
  <w:num w:numId="26" w16cid:durableId="599993916">
    <w:abstractNumId w:val="23"/>
  </w:num>
  <w:num w:numId="27" w16cid:durableId="55082922">
    <w:abstractNumId w:val="9"/>
  </w:num>
  <w:num w:numId="28" w16cid:durableId="2112436111">
    <w:abstractNumId w:val="3"/>
  </w:num>
  <w:num w:numId="29" w16cid:durableId="1878617471">
    <w:abstractNumId w:val="25"/>
  </w:num>
  <w:num w:numId="30" w16cid:durableId="1162624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62C1"/>
    <w:rsid w:val="00036EA8"/>
    <w:rsid w:val="000370E2"/>
    <w:rsid w:val="000416F6"/>
    <w:rsid w:val="00042111"/>
    <w:rsid w:val="00042BFC"/>
    <w:rsid w:val="00043C4D"/>
    <w:rsid w:val="00046BB0"/>
    <w:rsid w:val="00050773"/>
    <w:rsid w:val="0005569E"/>
    <w:rsid w:val="0006258E"/>
    <w:rsid w:val="00064430"/>
    <w:rsid w:val="00066367"/>
    <w:rsid w:val="000668CD"/>
    <w:rsid w:val="00072401"/>
    <w:rsid w:val="00072E84"/>
    <w:rsid w:val="000746BA"/>
    <w:rsid w:val="00074F23"/>
    <w:rsid w:val="0007577D"/>
    <w:rsid w:val="00082B12"/>
    <w:rsid w:val="00085A16"/>
    <w:rsid w:val="00086296"/>
    <w:rsid w:val="000876D7"/>
    <w:rsid w:val="00090D2E"/>
    <w:rsid w:val="000929A3"/>
    <w:rsid w:val="00094805"/>
    <w:rsid w:val="00095C08"/>
    <w:rsid w:val="00096066"/>
    <w:rsid w:val="000A485A"/>
    <w:rsid w:val="000A7045"/>
    <w:rsid w:val="000B15D0"/>
    <w:rsid w:val="000B78F2"/>
    <w:rsid w:val="000C1F4A"/>
    <w:rsid w:val="000C1F53"/>
    <w:rsid w:val="000C2F43"/>
    <w:rsid w:val="000C514F"/>
    <w:rsid w:val="000C6A25"/>
    <w:rsid w:val="000D0AEE"/>
    <w:rsid w:val="000E307B"/>
    <w:rsid w:val="000E60C3"/>
    <w:rsid w:val="000E7C6E"/>
    <w:rsid w:val="000F13B4"/>
    <w:rsid w:val="000F2BE8"/>
    <w:rsid w:val="000F58E5"/>
    <w:rsid w:val="000F7439"/>
    <w:rsid w:val="00110088"/>
    <w:rsid w:val="001119BF"/>
    <w:rsid w:val="00112747"/>
    <w:rsid w:val="00113A8A"/>
    <w:rsid w:val="00116D5C"/>
    <w:rsid w:val="00122132"/>
    <w:rsid w:val="00123352"/>
    <w:rsid w:val="001542C2"/>
    <w:rsid w:val="00154516"/>
    <w:rsid w:val="00155D84"/>
    <w:rsid w:val="00160547"/>
    <w:rsid w:val="00170441"/>
    <w:rsid w:val="0017124E"/>
    <w:rsid w:val="00174DF0"/>
    <w:rsid w:val="00180C8A"/>
    <w:rsid w:val="00182A19"/>
    <w:rsid w:val="00185885"/>
    <w:rsid w:val="001A2123"/>
    <w:rsid w:val="001B0658"/>
    <w:rsid w:val="001B159B"/>
    <w:rsid w:val="001B1EA7"/>
    <w:rsid w:val="001B5269"/>
    <w:rsid w:val="001C3E87"/>
    <w:rsid w:val="001E2A18"/>
    <w:rsid w:val="001E4C77"/>
    <w:rsid w:val="001F1019"/>
    <w:rsid w:val="001F155A"/>
    <w:rsid w:val="001F5823"/>
    <w:rsid w:val="00203D03"/>
    <w:rsid w:val="002047CA"/>
    <w:rsid w:val="00206F00"/>
    <w:rsid w:val="00207E54"/>
    <w:rsid w:val="00211527"/>
    <w:rsid w:val="00215A1C"/>
    <w:rsid w:val="00216D2A"/>
    <w:rsid w:val="00221009"/>
    <w:rsid w:val="00230035"/>
    <w:rsid w:val="00231575"/>
    <w:rsid w:val="00232AC2"/>
    <w:rsid w:val="00232AEA"/>
    <w:rsid w:val="00233787"/>
    <w:rsid w:val="00240E8E"/>
    <w:rsid w:val="002520EF"/>
    <w:rsid w:val="00253887"/>
    <w:rsid w:val="002706E3"/>
    <w:rsid w:val="00270FF6"/>
    <w:rsid w:val="002803C2"/>
    <w:rsid w:val="002841BD"/>
    <w:rsid w:val="0028525E"/>
    <w:rsid w:val="002876CE"/>
    <w:rsid w:val="0029280A"/>
    <w:rsid w:val="002947AB"/>
    <w:rsid w:val="0029747F"/>
    <w:rsid w:val="002A0ED0"/>
    <w:rsid w:val="002A0FBB"/>
    <w:rsid w:val="002A25A7"/>
    <w:rsid w:val="002B19A5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F9F"/>
    <w:rsid w:val="002D24FC"/>
    <w:rsid w:val="002E132E"/>
    <w:rsid w:val="002E20AC"/>
    <w:rsid w:val="002E3B11"/>
    <w:rsid w:val="002E52DE"/>
    <w:rsid w:val="002E664D"/>
    <w:rsid w:val="002E786E"/>
    <w:rsid w:val="002F4491"/>
    <w:rsid w:val="002F697D"/>
    <w:rsid w:val="00300F46"/>
    <w:rsid w:val="003102D2"/>
    <w:rsid w:val="003118F4"/>
    <w:rsid w:val="00314B2B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37304"/>
    <w:rsid w:val="00341000"/>
    <w:rsid w:val="00343E1E"/>
    <w:rsid w:val="00354E43"/>
    <w:rsid w:val="00361F2E"/>
    <w:rsid w:val="003721B2"/>
    <w:rsid w:val="0037632A"/>
    <w:rsid w:val="0037650D"/>
    <w:rsid w:val="00376A98"/>
    <w:rsid w:val="00383F00"/>
    <w:rsid w:val="003845FA"/>
    <w:rsid w:val="00390EF6"/>
    <w:rsid w:val="00393546"/>
    <w:rsid w:val="003A305A"/>
    <w:rsid w:val="003A30D3"/>
    <w:rsid w:val="003A31A6"/>
    <w:rsid w:val="003B1C10"/>
    <w:rsid w:val="003B286F"/>
    <w:rsid w:val="003B481F"/>
    <w:rsid w:val="003B4C33"/>
    <w:rsid w:val="003B4DB1"/>
    <w:rsid w:val="003B5298"/>
    <w:rsid w:val="003B588A"/>
    <w:rsid w:val="003C1362"/>
    <w:rsid w:val="003C328A"/>
    <w:rsid w:val="003C6225"/>
    <w:rsid w:val="003D4040"/>
    <w:rsid w:val="003D435E"/>
    <w:rsid w:val="003D58A0"/>
    <w:rsid w:val="003D65F7"/>
    <w:rsid w:val="003D79EB"/>
    <w:rsid w:val="003E1DC8"/>
    <w:rsid w:val="003E3F09"/>
    <w:rsid w:val="003E4C13"/>
    <w:rsid w:val="003F1611"/>
    <w:rsid w:val="003F2390"/>
    <w:rsid w:val="003F773B"/>
    <w:rsid w:val="00400935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BD9"/>
    <w:rsid w:val="004A1C21"/>
    <w:rsid w:val="004A2781"/>
    <w:rsid w:val="004A52A8"/>
    <w:rsid w:val="004C5EAE"/>
    <w:rsid w:val="004C7E9A"/>
    <w:rsid w:val="004D167F"/>
    <w:rsid w:val="004D4607"/>
    <w:rsid w:val="004E44A1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5BF5"/>
    <w:rsid w:val="00535CBD"/>
    <w:rsid w:val="00537995"/>
    <w:rsid w:val="00547E50"/>
    <w:rsid w:val="0055091E"/>
    <w:rsid w:val="005509B9"/>
    <w:rsid w:val="00565137"/>
    <w:rsid w:val="00570911"/>
    <w:rsid w:val="00575635"/>
    <w:rsid w:val="005766BB"/>
    <w:rsid w:val="005832B3"/>
    <w:rsid w:val="00585405"/>
    <w:rsid w:val="00593588"/>
    <w:rsid w:val="005A65EB"/>
    <w:rsid w:val="005A6C1F"/>
    <w:rsid w:val="005B180C"/>
    <w:rsid w:val="005D545F"/>
    <w:rsid w:val="005E3475"/>
    <w:rsid w:val="005E6715"/>
    <w:rsid w:val="005F12A0"/>
    <w:rsid w:val="005F2332"/>
    <w:rsid w:val="005F4CB3"/>
    <w:rsid w:val="005F504D"/>
    <w:rsid w:val="005F6092"/>
    <w:rsid w:val="005F644F"/>
    <w:rsid w:val="00602CE7"/>
    <w:rsid w:val="00603C3F"/>
    <w:rsid w:val="00605873"/>
    <w:rsid w:val="00607192"/>
    <w:rsid w:val="006133B5"/>
    <w:rsid w:val="00616F96"/>
    <w:rsid w:val="0062069A"/>
    <w:rsid w:val="006250CB"/>
    <w:rsid w:val="0062766A"/>
    <w:rsid w:val="00627B67"/>
    <w:rsid w:val="0064165B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61026"/>
    <w:rsid w:val="006632DB"/>
    <w:rsid w:val="0066382A"/>
    <w:rsid w:val="00670C89"/>
    <w:rsid w:val="00677A95"/>
    <w:rsid w:val="00681ED7"/>
    <w:rsid w:val="00682F87"/>
    <w:rsid w:val="00685E2B"/>
    <w:rsid w:val="00690157"/>
    <w:rsid w:val="006A08FE"/>
    <w:rsid w:val="006A3C3D"/>
    <w:rsid w:val="006A515A"/>
    <w:rsid w:val="006A5944"/>
    <w:rsid w:val="006A6336"/>
    <w:rsid w:val="006B4C1F"/>
    <w:rsid w:val="006B4DC3"/>
    <w:rsid w:val="006B6254"/>
    <w:rsid w:val="006B7863"/>
    <w:rsid w:val="006C3DF1"/>
    <w:rsid w:val="006C3F5C"/>
    <w:rsid w:val="006C6152"/>
    <w:rsid w:val="006D07DF"/>
    <w:rsid w:val="006E1734"/>
    <w:rsid w:val="006E2A3C"/>
    <w:rsid w:val="006E3B77"/>
    <w:rsid w:val="006E4C21"/>
    <w:rsid w:val="006E50DB"/>
    <w:rsid w:val="006E75B0"/>
    <w:rsid w:val="006F2C30"/>
    <w:rsid w:val="006F3E5D"/>
    <w:rsid w:val="006F4BFE"/>
    <w:rsid w:val="00703347"/>
    <w:rsid w:val="007037D2"/>
    <w:rsid w:val="007074ED"/>
    <w:rsid w:val="00713F0F"/>
    <w:rsid w:val="00715E23"/>
    <w:rsid w:val="00721CE7"/>
    <w:rsid w:val="0072266C"/>
    <w:rsid w:val="00732D55"/>
    <w:rsid w:val="00736F46"/>
    <w:rsid w:val="007400FA"/>
    <w:rsid w:val="00740306"/>
    <w:rsid w:val="00743DF4"/>
    <w:rsid w:val="00747C55"/>
    <w:rsid w:val="0075537A"/>
    <w:rsid w:val="007602D0"/>
    <w:rsid w:val="007635F0"/>
    <w:rsid w:val="00774E77"/>
    <w:rsid w:val="00775C1F"/>
    <w:rsid w:val="007770A1"/>
    <w:rsid w:val="007821F8"/>
    <w:rsid w:val="0078257C"/>
    <w:rsid w:val="007828AF"/>
    <w:rsid w:val="007914F1"/>
    <w:rsid w:val="007A1C8B"/>
    <w:rsid w:val="007A38E5"/>
    <w:rsid w:val="007B047B"/>
    <w:rsid w:val="007B11BD"/>
    <w:rsid w:val="007B512F"/>
    <w:rsid w:val="007B64CE"/>
    <w:rsid w:val="007B6963"/>
    <w:rsid w:val="007C1CE4"/>
    <w:rsid w:val="007C7444"/>
    <w:rsid w:val="007D7657"/>
    <w:rsid w:val="007D76FE"/>
    <w:rsid w:val="007D7D5E"/>
    <w:rsid w:val="007E0796"/>
    <w:rsid w:val="007E10E4"/>
    <w:rsid w:val="007E1CA7"/>
    <w:rsid w:val="007E2FB2"/>
    <w:rsid w:val="007E6280"/>
    <w:rsid w:val="007E77DF"/>
    <w:rsid w:val="007F2106"/>
    <w:rsid w:val="007F5FDC"/>
    <w:rsid w:val="007F76E5"/>
    <w:rsid w:val="00804E13"/>
    <w:rsid w:val="00810A0D"/>
    <w:rsid w:val="0081678E"/>
    <w:rsid w:val="00832F92"/>
    <w:rsid w:val="00844498"/>
    <w:rsid w:val="00844BAF"/>
    <w:rsid w:val="00845981"/>
    <w:rsid w:val="00845D58"/>
    <w:rsid w:val="00845D7F"/>
    <w:rsid w:val="00851B46"/>
    <w:rsid w:val="00853E4F"/>
    <w:rsid w:val="00854C1D"/>
    <w:rsid w:val="008622B5"/>
    <w:rsid w:val="0086312C"/>
    <w:rsid w:val="00864382"/>
    <w:rsid w:val="0086667D"/>
    <w:rsid w:val="008668CA"/>
    <w:rsid w:val="0086741C"/>
    <w:rsid w:val="00867BE7"/>
    <w:rsid w:val="00874CFC"/>
    <w:rsid w:val="00877B5C"/>
    <w:rsid w:val="00881E37"/>
    <w:rsid w:val="00882066"/>
    <w:rsid w:val="00894AD7"/>
    <w:rsid w:val="00896B9B"/>
    <w:rsid w:val="008A17BF"/>
    <w:rsid w:val="008A3DC8"/>
    <w:rsid w:val="008A4584"/>
    <w:rsid w:val="008A5306"/>
    <w:rsid w:val="008B0858"/>
    <w:rsid w:val="008B1F4B"/>
    <w:rsid w:val="008B4800"/>
    <w:rsid w:val="008C0A2E"/>
    <w:rsid w:val="008C2D5B"/>
    <w:rsid w:val="008D01C3"/>
    <w:rsid w:val="008D32C2"/>
    <w:rsid w:val="008D380E"/>
    <w:rsid w:val="008E025D"/>
    <w:rsid w:val="008E1784"/>
    <w:rsid w:val="008E60A5"/>
    <w:rsid w:val="008E7BAB"/>
    <w:rsid w:val="008F15F2"/>
    <w:rsid w:val="008F3FF5"/>
    <w:rsid w:val="008F5206"/>
    <w:rsid w:val="008F5528"/>
    <w:rsid w:val="008F7536"/>
    <w:rsid w:val="009033A2"/>
    <w:rsid w:val="00905C38"/>
    <w:rsid w:val="009112EE"/>
    <w:rsid w:val="00912B64"/>
    <w:rsid w:val="00913EAF"/>
    <w:rsid w:val="009148F5"/>
    <w:rsid w:val="00915E5B"/>
    <w:rsid w:val="00921A1C"/>
    <w:rsid w:val="00921F50"/>
    <w:rsid w:val="0092464F"/>
    <w:rsid w:val="009275F2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512"/>
    <w:rsid w:val="00964B3B"/>
    <w:rsid w:val="00965DD9"/>
    <w:rsid w:val="00966F7E"/>
    <w:rsid w:val="00967D89"/>
    <w:rsid w:val="00981463"/>
    <w:rsid w:val="00984679"/>
    <w:rsid w:val="00987F16"/>
    <w:rsid w:val="00990A4B"/>
    <w:rsid w:val="00992676"/>
    <w:rsid w:val="009A2B02"/>
    <w:rsid w:val="009A46D4"/>
    <w:rsid w:val="009B1CE5"/>
    <w:rsid w:val="009B4915"/>
    <w:rsid w:val="009C33AA"/>
    <w:rsid w:val="009C6796"/>
    <w:rsid w:val="009C6BCD"/>
    <w:rsid w:val="009D4A19"/>
    <w:rsid w:val="009D4BA4"/>
    <w:rsid w:val="009D644A"/>
    <w:rsid w:val="009E52EA"/>
    <w:rsid w:val="009E5DFE"/>
    <w:rsid w:val="009F09EA"/>
    <w:rsid w:val="009F53B1"/>
    <w:rsid w:val="009F5A22"/>
    <w:rsid w:val="00A016E6"/>
    <w:rsid w:val="00A04318"/>
    <w:rsid w:val="00A068D4"/>
    <w:rsid w:val="00A07016"/>
    <w:rsid w:val="00A07380"/>
    <w:rsid w:val="00A14609"/>
    <w:rsid w:val="00A15666"/>
    <w:rsid w:val="00A211F0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6297A"/>
    <w:rsid w:val="00A67890"/>
    <w:rsid w:val="00A73004"/>
    <w:rsid w:val="00A75748"/>
    <w:rsid w:val="00A77431"/>
    <w:rsid w:val="00A81737"/>
    <w:rsid w:val="00A81783"/>
    <w:rsid w:val="00A81DA8"/>
    <w:rsid w:val="00A82BC1"/>
    <w:rsid w:val="00A84C4A"/>
    <w:rsid w:val="00A90B2A"/>
    <w:rsid w:val="00A95569"/>
    <w:rsid w:val="00AA20FD"/>
    <w:rsid w:val="00AA5095"/>
    <w:rsid w:val="00AA5D6B"/>
    <w:rsid w:val="00AA5E19"/>
    <w:rsid w:val="00AB4A97"/>
    <w:rsid w:val="00AC1714"/>
    <w:rsid w:val="00AC4CED"/>
    <w:rsid w:val="00AC732A"/>
    <w:rsid w:val="00AD1D3E"/>
    <w:rsid w:val="00AD41CB"/>
    <w:rsid w:val="00AD4D49"/>
    <w:rsid w:val="00AD7D23"/>
    <w:rsid w:val="00AE1CFB"/>
    <w:rsid w:val="00AE36DF"/>
    <w:rsid w:val="00AE563B"/>
    <w:rsid w:val="00AF020F"/>
    <w:rsid w:val="00AF10B8"/>
    <w:rsid w:val="00AF30ED"/>
    <w:rsid w:val="00B0432A"/>
    <w:rsid w:val="00B10E97"/>
    <w:rsid w:val="00B14469"/>
    <w:rsid w:val="00B14521"/>
    <w:rsid w:val="00B24180"/>
    <w:rsid w:val="00B315D6"/>
    <w:rsid w:val="00B34C4B"/>
    <w:rsid w:val="00B3571B"/>
    <w:rsid w:val="00B3636F"/>
    <w:rsid w:val="00B37A9C"/>
    <w:rsid w:val="00B41CC0"/>
    <w:rsid w:val="00B45251"/>
    <w:rsid w:val="00B46F51"/>
    <w:rsid w:val="00B5068F"/>
    <w:rsid w:val="00B51B57"/>
    <w:rsid w:val="00B552D9"/>
    <w:rsid w:val="00B642B8"/>
    <w:rsid w:val="00B65D05"/>
    <w:rsid w:val="00B722DD"/>
    <w:rsid w:val="00B7677F"/>
    <w:rsid w:val="00B768E1"/>
    <w:rsid w:val="00B76A8F"/>
    <w:rsid w:val="00B90B5B"/>
    <w:rsid w:val="00B91F37"/>
    <w:rsid w:val="00B9416B"/>
    <w:rsid w:val="00B97351"/>
    <w:rsid w:val="00BA1284"/>
    <w:rsid w:val="00BA2C61"/>
    <w:rsid w:val="00BA32A7"/>
    <w:rsid w:val="00BA37A6"/>
    <w:rsid w:val="00BA5BDC"/>
    <w:rsid w:val="00BB18D0"/>
    <w:rsid w:val="00BB4C7A"/>
    <w:rsid w:val="00BC0C15"/>
    <w:rsid w:val="00BC3BD5"/>
    <w:rsid w:val="00BC4D50"/>
    <w:rsid w:val="00BC679C"/>
    <w:rsid w:val="00BD0D2D"/>
    <w:rsid w:val="00BD36A3"/>
    <w:rsid w:val="00BE3212"/>
    <w:rsid w:val="00BE48EC"/>
    <w:rsid w:val="00BE68A3"/>
    <w:rsid w:val="00BF2A61"/>
    <w:rsid w:val="00BF55F6"/>
    <w:rsid w:val="00BF6A58"/>
    <w:rsid w:val="00BF7AC8"/>
    <w:rsid w:val="00C12AEB"/>
    <w:rsid w:val="00C21771"/>
    <w:rsid w:val="00C22014"/>
    <w:rsid w:val="00C2204B"/>
    <w:rsid w:val="00C271E4"/>
    <w:rsid w:val="00C31507"/>
    <w:rsid w:val="00C31C36"/>
    <w:rsid w:val="00C413DC"/>
    <w:rsid w:val="00C45E9B"/>
    <w:rsid w:val="00C60420"/>
    <w:rsid w:val="00C60637"/>
    <w:rsid w:val="00C61F7E"/>
    <w:rsid w:val="00C66366"/>
    <w:rsid w:val="00C67B87"/>
    <w:rsid w:val="00C70BC3"/>
    <w:rsid w:val="00C81D3D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A174D"/>
    <w:rsid w:val="00CA25A0"/>
    <w:rsid w:val="00CA3C16"/>
    <w:rsid w:val="00CA5291"/>
    <w:rsid w:val="00CB230A"/>
    <w:rsid w:val="00CB2D24"/>
    <w:rsid w:val="00CB3673"/>
    <w:rsid w:val="00CB5E06"/>
    <w:rsid w:val="00CC3A46"/>
    <w:rsid w:val="00CC7171"/>
    <w:rsid w:val="00CD3841"/>
    <w:rsid w:val="00CD4CBB"/>
    <w:rsid w:val="00CD5C2E"/>
    <w:rsid w:val="00CD5F26"/>
    <w:rsid w:val="00CD7660"/>
    <w:rsid w:val="00CE40B6"/>
    <w:rsid w:val="00CE4836"/>
    <w:rsid w:val="00CE4847"/>
    <w:rsid w:val="00CE61DC"/>
    <w:rsid w:val="00CE6D41"/>
    <w:rsid w:val="00CF217D"/>
    <w:rsid w:val="00CF47E7"/>
    <w:rsid w:val="00CF680F"/>
    <w:rsid w:val="00CF7C50"/>
    <w:rsid w:val="00D04FAE"/>
    <w:rsid w:val="00D10957"/>
    <w:rsid w:val="00D12E6D"/>
    <w:rsid w:val="00D1674B"/>
    <w:rsid w:val="00D215F0"/>
    <w:rsid w:val="00D24AD3"/>
    <w:rsid w:val="00D24E33"/>
    <w:rsid w:val="00D273CC"/>
    <w:rsid w:val="00D3031C"/>
    <w:rsid w:val="00D447B7"/>
    <w:rsid w:val="00D45648"/>
    <w:rsid w:val="00D51014"/>
    <w:rsid w:val="00D51473"/>
    <w:rsid w:val="00D53B2E"/>
    <w:rsid w:val="00D60F9D"/>
    <w:rsid w:val="00D6224F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A4BF5"/>
    <w:rsid w:val="00DB268C"/>
    <w:rsid w:val="00DB333B"/>
    <w:rsid w:val="00DB6648"/>
    <w:rsid w:val="00DC2431"/>
    <w:rsid w:val="00DC4AF5"/>
    <w:rsid w:val="00DE4D88"/>
    <w:rsid w:val="00DE4EB7"/>
    <w:rsid w:val="00DE4FA5"/>
    <w:rsid w:val="00DF0D27"/>
    <w:rsid w:val="00DF5DB4"/>
    <w:rsid w:val="00DF60B5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4F76"/>
    <w:rsid w:val="00E15333"/>
    <w:rsid w:val="00E1693F"/>
    <w:rsid w:val="00E16DF5"/>
    <w:rsid w:val="00E274C9"/>
    <w:rsid w:val="00E27C03"/>
    <w:rsid w:val="00E31291"/>
    <w:rsid w:val="00E33A6B"/>
    <w:rsid w:val="00E34291"/>
    <w:rsid w:val="00E34527"/>
    <w:rsid w:val="00E45975"/>
    <w:rsid w:val="00E5360E"/>
    <w:rsid w:val="00E5715B"/>
    <w:rsid w:val="00E61DAA"/>
    <w:rsid w:val="00E6324C"/>
    <w:rsid w:val="00E65BB0"/>
    <w:rsid w:val="00E74DDF"/>
    <w:rsid w:val="00E7780A"/>
    <w:rsid w:val="00E84438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4EB4"/>
    <w:rsid w:val="00EB54FB"/>
    <w:rsid w:val="00EC3D4A"/>
    <w:rsid w:val="00EC7B92"/>
    <w:rsid w:val="00ED0A42"/>
    <w:rsid w:val="00ED6F9F"/>
    <w:rsid w:val="00EE4309"/>
    <w:rsid w:val="00EE5EFB"/>
    <w:rsid w:val="00EE790E"/>
    <w:rsid w:val="00EF1A07"/>
    <w:rsid w:val="00EF458A"/>
    <w:rsid w:val="00EF591E"/>
    <w:rsid w:val="00F007C9"/>
    <w:rsid w:val="00F03483"/>
    <w:rsid w:val="00F10484"/>
    <w:rsid w:val="00F11232"/>
    <w:rsid w:val="00F12956"/>
    <w:rsid w:val="00F20521"/>
    <w:rsid w:val="00F2085B"/>
    <w:rsid w:val="00F31FB5"/>
    <w:rsid w:val="00F35A3D"/>
    <w:rsid w:val="00F376C4"/>
    <w:rsid w:val="00F37A97"/>
    <w:rsid w:val="00F51108"/>
    <w:rsid w:val="00F51F10"/>
    <w:rsid w:val="00F53C03"/>
    <w:rsid w:val="00F632BE"/>
    <w:rsid w:val="00F63362"/>
    <w:rsid w:val="00F64639"/>
    <w:rsid w:val="00F651E5"/>
    <w:rsid w:val="00F6697E"/>
    <w:rsid w:val="00F73FF5"/>
    <w:rsid w:val="00F740E4"/>
    <w:rsid w:val="00F7410A"/>
    <w:rsid w:val="00F773A5"/>
    <w:rsid w:val="00F81850"/>
    <w:rsid w:val="00F8501C"/>
    <w:rsid w:val="00F95E93"/>
    <w:rsid w:val="00FA3B3E"/>
    <w:rsid w:val="00FB51BA"/>
    <w:rsid w:val="00FC085A"/>
    <w:rsid w:val="00FC3FD7"/>
    <w:rsid w:val="00FD650C"/>
    <w:rsid w:val="00FD6AE0"/>
    <w:rsid w:val="0A0EB953"/>
    <w:rsid w:val="2F79D3C6"/>
    <w:rsid w:val="33B5D995"/>
    <w:rsid w:val="3588D62B"/>
    <w:rsid w:val="4B04AADB"/>
    <w:rsid w:val="514628DB"/>
    <w:rsid w:val="5216067B"/>
    <w:rsid w:val="587ADA22"/>
    <w:rsid w:val="7CB6F6B5"/>
    <w:rsid w:val="7E43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5C9C1475-7B95-4671-97E8-B36930EC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F8E478-804E-4D9F-9199-FAF6EE168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948</Words>
  <Characters>5409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Andrea Munforti</cp:lastModifiedBy>
  <cp:revision>6</cp:revision>
  <dcterms:created xsi:type="dcterms:W3CDTF">2024-09-16T09:58:00Z</dcterms:created>
  <dcterms:modified xsi:type="dcterms:W3CDTF">2025-09-17T10:25:00Z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